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73A72" w14:textId="77777777" w:rsidR="00815719" w:rsidRPr="00D85FF8" w:rsidRDefault="00D320E9" w:rsidP="00815719">
      <w:pPr>
        <w:tabs>
          <w:tab w:val="center" w:pos="4820"/>
          <w:tab w:val="right" w:pos="8789"/>
        </w:tabs>
        <w:spacing w:before="120" w:after="120"/>
        <w:ind w:left="-284" w:right="-143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/>
          <w:b/>
          <w:sz w:val="24"/>
        </w:rPr>
        <w:t>Ordine di laboratorio per la misurazione di proprietà fisico-chimiche</w:t>
      </w:r>
    </w:p>
    <w:tbl>
      <w:tblPr>
        <w:tblW w:w="10377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144"/>
        <w:gridCol w:w="1132"/>
        <w:gridCol w:w="850"/>
        <w:gridCol w:w="567"/>
        <w:gridCol w:w="709"/>
        <w:gridCol w:w="144"/>
        <w:gridCol w:w="281"/>
        <w:gridCol w:w="143"/>
        <w:gridCol w:w="568"/>
        <w:gridCol w:w="143"/>
        <w:gridCol w:w="505"/>
        <w:gridCol w:w="3209"/>
      </w:tblGrid>
      <w:tr w:rsidR="00D320E9" w:rsidRPr="00D85FF8" w14:paraId="4541C953" w14:textId="77777777" w:rsidTr="006E2CF0">
        <w:trPr>
          <w:trHeight w:val="283"/>
        </w:trPr>
        <w:tc>
          <w:tcPr>
            <w:tcW w:w="1982" w:type="dxa"/>
            <w:vAlign w:val="center"/>
          </w:tcPr>
          <w:p w14:paraId="1E19F052" w14:textId="77777777" w:rsidR="00D320E9" w:rsidRPr="00D85FF8" w:rsidRDefault="00D320E9" w:rsidP="00D320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Committente:</w:t>
            </w:r>
          </w:p>
        </w:tc>
        <w:tc>
          <w:tcPr>
            <w:tcW w:w="1276" w:type="dxa"/>
            <w:gridSpan w:val="2"/>
            <w:vAlign w:val="center"/>
          </w:tcPr>
          <w:p w14:paraId="64254983" w14:textId="77777777" w:rsidR="00D320E9" w:rsidRPr="00D85FF8" w:rsidRDefault="00D320E9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D85FF8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Appellativo"/>
                  </w:textInput>
                </w:ffData>
              </w:fldChar>
            </w:r>
            <w:r w:rsidRPr="00D85F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D85FF8">
              <w:rPr>
                <w:rFonts w:ascii="Arial" w:hAnsi="Arial" w:cs="Arial"/>
                <w:sz w:val="18"/>
              </w:rPr>
            </w:r>
            <w:r w:rsidRPr="00D85FF8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Appellativo</w:t>
            </w:r>
            <w:r w:rsidRPr="00D85FF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5820A9F" w14:textId="77777777" w:rsidR="00D320E9" w:rsidRPr="00D85FF8" w:rsidRDefault="00D320E9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D85FF8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Titolo"/>
                  </w:textInput>
                </w:ffData>
              </w:fldChar>
            </w:r>
            <w:r w:rsidRPr="00D85F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D85FF8">
              <w:rPr>
                <w:rFonts w:ascii="Arial" w:hAnsi="Arial" w:cs="Arial"/>
                <w:sz w:val="18"/>
              </w:rPr>
            </w:r>
            <w:r w:rsidRPr="00D85FF8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Titolo</w:t>
            </w:r>
            <w:r w:rsidRPr="00D85FF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060" w:type="dxa"/>
            <w:gridSpan w:val="8"/>
            <w:vAlign w:val="center"/>
          </w:tcPr>
          <w:p w14:paraId="68DE3C0B" w14:textId="77777777" w:rsidR="00D320E9" w:rsidRPr="00D85FF8" w:rsidRDefault="00D320E9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D85FF8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Nome"/>
                  </w:textInput>
                </w:ffData>
              </w:fldChar>
            </w:r>
            <w:r w:rsidRPr="00D85F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D85FF8">
              <w:rPr>
                <w:rFonts w:ascii="Arial" w:hAnsi="Arial" w:cs="Arial"/>
                <w:sz w:val="18"/>
              </w:rPr>
            </w:r>
            <w:r w:rsidRPr="00D85FF8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Nome</w:t>
            </w:r>
            <w:r w:rsidRPr="00D85FF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209" w:type="dxa"/>
            <w:vAlign w:val="center"/>
          </w:tcPr>
          <w:p w14:paraId="30B25A5F" w14:textId="77777777" w:rsidR="00D320E9" w:rsidRPr="00D85FF8" w:rsidRDefault="00D320E9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D85FF8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statusText w:type="text" w:val="Ragione sociale"/>
                  <w:textInput>
                    <w:default w:val="Cognome"/>
                  </w:textInput>
                </w:ffData>
              </w:fldChar>
            </w:r>
            <w:r w:rsidRPr="00D85F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D85FF8">
              <w:rPr>
                <w:rFonts w:ascii="Arial" w:hAnsi="Arial" w:cs="Arial"/>
                <w:sz w:val="18"/>
              </w:rPr>
            </w:r>
            <w:r w:rsidRPr="00D85FF8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Cognome</w:t>
            </w:r>
            <w:r w:rsidRPr="00D85FF8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320E9" w:rsidRPr="00D85FF8" w14:paraId="7EC1EE1B" w14:textId="77777777" w:rsidTr="006E2CF0">
        <w:trPr>
          <w:trHeight w:val="283"/>
        </w:trPr>
        <w:tc>
          <w:tcPr>
            <w:tcW w:w="1982" w:type="dxa"/>
            <w:vAlign w:val="center"/>
          </w:tcPr>
          <w:p w14:paraId="07D554B1" w14:textId="77777777" w:rsidR="00D320E9" w:rsidRPr="00D85FF8" w:rsidRDefault="00D320E9" w:rsidP="00D320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Ragione sociale:</w:t>
            </w:r>
          </w:p>
        </w:tc>
        <w:tc>
          <w:tcPr>
            <w:tcW w:w="3546" w:type="dxa"/>
            <w:gridSpan w:val="6"/>
            <w:vAlign w:val="center"/>
          </w:tcPr>
          <w:p w14:paraId="1E1EAE1E" w14:textId="77777777" w:rsidR="00D320E9" w:rsidRPr="00D85FF8" w:rsidRDefault="00D320E9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D85FF8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Ragione sociale"/>
                  </w:textInput>
                </w:ffData>
              </w:fldChar>
            </w:r>
            <w:r w:rsidRPr="00D85F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D85FF8">
              <w:rPr>
                <w:rFonts w:ascii="Arial" w:hAnsi="Arial" w:cs="Arial"/>
                <w:sz w:val="18"/>
              </w:rPr>
            </w:r>
            <w:r w:rsidRPr="00D85FF8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Ragione sociale</w:t>
            </w:r>
            <w:r w:rsidRPr="00D85FF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92" w:type="dxa"/>
            <w:gridSpan w:val="3"/>
            <w:vAlign w:val="center"/>
          </w:tcPr>
          <w:p w14:paraId="1A0A87FF" w14:textId="77777777" w:rsidR="00D320E9" w:rsidRPr="00D85FF8" w:rsidRDefault="00D320E9" w:rsidP="00D320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Reparto:</w:t>
            </w:r>
          </w:p>
        </w:tc>
        <w:tc>
          <w:tcPr>
            <w:tcW w:w="3857" w:type="dxa"/>
            <w:gridSpan w:val="3"/>
            <w:vAlign w:val="center"/>
          </w:tcPr>
          <w:p w14:paraId="211005F9" w14:textId="77777777" w:rsidR="00D320E9" w:rsidRPr="00D85FF8" w:rsidRDefault="00D320E9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D85FF8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Reparto"/>
                  </w:textInput>
                </w:ffData>
              </w:fldChar>
            </w:r>
            <w:r w:rsidRPr="00D85F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D85FF8">
              <w:rPr>
                <w:rFonts w:ascii="Arial" w:hAnsi="Arial" w:cs="Arial"/>
                <w:sz w:val="18"/>
              </w:rPr>
            </w:r>
            <w:r w:rsidRPr="00D85FF8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Reparto</w:t>
            </w:r>
            <w:r w:rsidRPr="00D85FF8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320E9" w:rsidRPr="00D85FF8" w14:paraId="477D2037" w14:textId="77777777" w:rsidTr="006E2CF0">
        <w:trPr>
          <w:trHeight w:val="283"/>
        </w:trPr>
        <w:tc>
          <w:tcPr>
            <w:tcW w:w="1982" w:type="dxa"/>
            <w:vAlign w:val="center"/>
          </w:tcPr>
          <w:p w14:paraId="70D87B0A" w14:textId="77777777" w:rsidR="00D320E9" w:rsidRPr="00D85FF8" w:rsidRDefault="00D320E9" w:rsidP="00D320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Via, n. civico:</w:t>
            </w:r>
          </w:p>
        </w:tc>
        <w:tc>
          <w:tcPr>
            <w:tcW w:w="8395" w:type="dxa"/>
            <w:gridSpan w:val="12"/>
            <w:vAlign w:val="center"/>
          </w:tcPr>
          <w:p w14:paraId="3BF52AF0" w14:textId="77777777" w:rsidR="00D320E9" w:rsidRPr="00D85FF8" w:rsidRDefault="00D320E9" w:rsidP="00DE480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D85FF8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Via"/>
                  </w:textInput>
                </w:ffData>
              </w:fldChar>
            </w:r>
            <w:r w:rsidRPr="00D85F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D85FF8">
              <w:rPr>
                <w:rFonts w:ascii="Arial" w:hAnsi="Arial" w:cs="Arial"/>
                <w:sz w:val="18"/>
              </w:rPr>
            </w:r>
            <w:r w:rsidRPr="00D85FF8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Via</w:t>
            </w:r>
            <w:r w:rsidRPr="00D85FF8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 w:rsidRPr="00D85FF8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N. civico"/>
                  </w:textInput>
                </w:ffData>
              </w:fldChar>
            </w:r>
            <w:r w:rsidRPr="00D85F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D85FF8">
              <w:rPr>
                <w:rFonts w:ascii="Arial" w:hAnsi="Arial" w:cs="Arial"/>
                <w:sz w:val="18"/>
              </w:rPr>
            </w:r>
            <w:r w:rsidRPr="00D85FF8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N. civico</w:t>
            </w:r>
            <w:r w:rsidRPr="00D85FF8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320E9" w:rsidRPr="00D85FF8" w14:paraId="39B8366D" w14:textId="77777777" w:rsidTr="006E2CF0">
        <w:trPr>
          <w:trHeight w:val="283"/>
        </w:trPr>
        <w:tc>
          <w:tcPr>
            <w:tcW w:w="1982" w:type="dxa"/>
            <w:vAlign w:val="center"/>
          </w:tcPr>
          <w:p w14:paraId="2649AE75" w14:textId="77777777" w:rsidR="00D320E9" w:rsidRPr="00D85FF8" w:rsidRDefault="00D320E9" w:rsidP="00D320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CAP, Città:</w:t>
            </w:r>
          </w:p>
        </w:tc>
        <w:tc>
          <w:tcPr>
            <w:tcW w:w="8395" w:type="dxa"/>
            <w:gridSpan w:val="12"/>
            <w:vAlign w:val="center"/>
          </w:tcPr>
          <w:p w14:paraId="73B67520" w14:textId="77777777" w:rsidR="00D320E9" w:rsidRPr="00D85FF8" w:rsidRDefault="00D320E9" w:rsidP="00DE480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D85FF8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CAP"/>
                  </w:textInput>
                </w:ffData>
              </w:fldChar>
            </w:r>
            <w:r w:rsidRPr="00D85F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D85FF8">
              <w:rPr>
                <w:rFonts w:ascii="Arial" w:hAnsi="Arial" w:cs="Arial"/>
                <w:sz w:val="18"/>
              </w:rPr>
            </w:r>
            <w:r w:rsidRPr="00D85FF8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CAP</w:t>
            </w:r>
            <w:r w:rsidRPr="00D85FF8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 w:rsidRPr="00D85FF8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Città"/>
                  </w:textInput>
                </w:ffData>
              </w:fldChar>
            </w:r>
            <w:r w:rsidRPr="00D85F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D85FF8">
              <w:rPr>
                <w:rFonts w:ascii="Arial" w:hAnsi="Arial" w:cs="Arial"/>
                <w:sz w:val="18"/>
              </w:rPr>
            </w:r>
            <w:r w:rsidRPr="00D85FF8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Città</w:t>
            </w:r>
            <w:r w:rsidRPr="00D85FF8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320E9" w:rsidRPr="00D85FF8" w14:paraId="7E9B7406" w14:textId="77777777" w:rsidTr="006E2CF0">
        <w:trPr>
          <w:trHeight w:val="283"/>
        </w:trPr>
        <w:tc>
          <w:tcPr>
            <w:tcW w:w="1982" w:type="dxa"/>
            <w:vAlign w:val="center"/>
          </w:tcPr>
          <w:p w14:paraId="6B0CB95B" w14:textId="77777777" w:rsidR="00D320E9" w:rsidRPr="00D85FF8" w:rsidRDefault="00D320E9" w:rsidP="00D320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Telefono:</w:t>
            </w:r>
          </w:p>
        </w:tc>
        <w:tc>
          <w:tcPr>
            <w:tcW w:w="3402" w:type="dxa"/>
            <w:gridSpan w:val="5"/>
            <w:vAlign w:val="center"/>
          </w:tcPr>
          <w:p w14:paraId="622FB604" w14:textId="77777777" w:rsidR="00D320E9" w:rsidRPr="00D85FF8" w:rsidRDefault="00D320E9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D85FF8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Telefono"/>
                  </w:textInput>
                </w:ffData>
              </w:fldChar>
            </w:r>
            <w:r w:rsidRPr="00D85F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D85FF8">
              <w:rPr>
                <w:rFonts w:ascii="Arial" w:hAnsi="Arial" w:cs="Arial"/>
                <w:sz w:val="18"/>
              </w:rPr>
            </w:r>
            <w:r w:rsidRPr="00D85FF8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Telefono</w:t>
            </w:r>
            <w:r w:rsidRPr="00D85FF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68" w:type="dxa"/>
            <w:gridSpan w:val="3"/>
            <w:vAlign w:val="center"/>
          </w:tcPr>
          <w:p w14:paraId="5B66AF43" w14:textId="77777777" w:rsidR="00D320E9" w:rsidRPr="00D85FF8" w:rsidRDefault="00D320E9" w:rsidP="00D320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Fax:</w:t>
            </w:r>
          </w:p>
        </w:tc>
        <w:tc>
          <w:tcPr>
            <w:tcW w:w="4425" w:type="dxa"/>
            <w:gridSpan w:val="4"/>
            <w:vAlign w:val="center"/>
          </w:tcPr>
          <w:p w14:paraId="0D5E8831" w14:textId="77777777" w:rsidR="00D320E9" w:rsidRPr="00D85FF8" w:rsidRDefault="00D320E9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D85FF8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Fax"/>
                  </w:textInput>
                </w:ffData>
              </w:fldChar>
            </w:r>
            <w:r w:rsidRPr="00D85F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D85FF8">
              <w:rPr>
                <w:rFonts w:ascii="Arial" w:hAnsi="Arial" w:cs="Arial"/>
                <w:sz w:val="18"/>
              </w:rPr>
            </w:r>
            <w:r w:rsidRPr="00D85FF8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Fax</w:t>
            </w:r>
            <w:r w:rsidRPr="00D85FF8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320E9" w:rsidRPr="00D85FF8" w14:paraId="39C61604" w14:textId="77777777" w:rsidTr="006E2CF0">
        <w:trPr>
          <w:trHeight w:val="283"/>
        </w:trPr>
        <w:tc>
          <w:tcPr>
            <w:tcW w:w="1982" w:type="dxa"/>
            <w:tcBorders>
              <w:bottom w:val="single" w:sz="4" w:space="0" w:color="000000"/>
            </w:tcBorders>
            <w:vAlign w:val="center"/>
          </w:tcPr>
          <w:p w14:paraId="2CBEFB2C" w14:textId="77777777" w:rsidR="00D320E9" w:rsidRPr="00D85FF8" w:rsidRDefault="00D320E9" w:rsidP="00D320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8395" w:type="dxa"/>
            <w:gridSpan w:val="12"/>
            <w:tcBorders>
              <w:bottom w:val="single" w:sz="4" w:space="0" w:color="000000"/>
            </w:tcBorders>
            <w:vAlign w:val="center"/>
          </w:tcPr>
          <w:p w14:paraId="35B69D87" w14:textId="77777777" w:rsidR="00D320E9" w:rsidRPr="00D85FF8" w:rsidRDefault="00D320E9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D85FF8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E-mail"/>
                  </w:textInput>
                </w:ffData>
              </w:fldChar>
            </w:r>
            <w:r w:rsidRPr="00D85F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D85FF8">
              <w:rPr>
                <w:rFonts w:ascii="Arial" w:hAnsi="Arial" w:cs="Arial"/>
                <w:sz w:val="18"/>
              </w:rPr>
            </w:r>
            <w:r w:rsidRPr="00D85FF8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E-mail</w:t>
            </w:r>
            <w:r w:rsidRPr="00D85FF8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13186" w:rsidRPr="00D85FF8" w14:paraId="576505ED" w14:textId="77777777" w:rsidTr="006E2CF0">
        <w:trPr>
          <w:trHeight w:val="283"/>
        </w:trPr>
        <w:tc>
          <w:tcPr>
            <w:tcW w:w="1982" w:type="dxa"/>
            <w:vAlign w:val="center"/>
          </w:tcPr>
          <w:p w14:paraId="7F476659" w14:textId="77777777" w:rsidR="00113186" w:rsidRPr="00D85FF8" w:rsidRDefault="00113186" w:rsidP="001447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N. offerta:</w:t>
            </w:r>
          </w:p>
        </w:tc>
        <w:tc>
          <w:tcPr>
            <w:tcW w:w="2693" w:type="dxa"/>
            <w:gridSpan w:val="4"/>
            <w:vAlign w:val="center"/>
          </w:tcPr>
          <w:p w14:paraId="712E6ECC" w14:textId="77777777" w:rsidR="00113186" w:rsidRPr="00D85FF8" w:rsidRDefault="00113186" w:rsidP="00144778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D85FF8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N. offerta"/>
                  </w:textInput>
                </w:ffData>
              </w:fldChar>
            </w:r>
            <w:r w:rsidRPr="00D85F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D85FF8">
              <w:rPr>
                <w:rFonts w:ascii="Arial" w:hAnsi="Arial" w:cs="Arial"/>
                <w:sz w:val="18"/>
              </w:rPr>
            </w:r>
            <w:r w:rsidRPr="00D85FF8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N. offerta</w:t>
            </w:r>
            <w:r w:rsidRPr="00D85FF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34" w:type="dxa"/>
            <w:gridSpan w:val="3"/>
            <w:vAlign w:val="center"/>
          </w:tcPr>
          <w:p w14:paraId="1D5D7BBA" w14:textId="77777777" w:rsidR="00113186" w:rsidRPr="00D85FF8" w:rsidRDefault="00113186" w:rsidP="001447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Data:</w:t>
            </w:r>
          </w:p>
        </w:tc>
        <w:tc>
          <w:tcPr>
            <w:tcW w:w="4568" w:type="dxa"/>
            <w:gridSpan w:val="5"/>
            <w:vAlign w:val="center"/>
          </w:tcPr>
          <w:p w14:paraId="26604C8A" w14:textId="77777777" w:rsidR="00113186" w:rsidRPr="00D85FF8" w:rsidRDefault="00113186" w:rsidP="00144778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D85FF8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Data offerta"/>
                  </w:textInput>
                </w:ffData>
              </w:fldChar>
            </w:r>
            <w:r w:rsidRPr="00D85F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D85FF8">
              <w:rPr>
                <w:rFonts w:ascii="Arial" w:hAnsi="Arial" w:cs="Arial"/>
                <w:sz w:val="18"/>
              </w:rPr>
            </w:r>
            <w:r w:rsidRPr="00D85FF8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Data offerta</w:t>
            </w:r>
            <w:r w:rsidRPr="00D85FF8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13186" w:rsidRPr="00D85FF8" w14:paraId="5078510A" w14:textId="77777777" w:rsidTr="006E2CF0">
        <w:trPr>
          <w:trHeight w:val="283"/>
        </w:trPr>
        <w:tc>
          <w:tcPr>
            <w:tcW w:w="1982" w:type="dxa"/>
            <w:vAlign w:val="center"/>
          </w:tcPr>
          <w:p w14:paraId="59A12CFD" w14:textId="77777777" w:rsidR="00113186" w:rsidRPr="00D85FF8" w:rsidRDefault="00113186" w:rsidP="00D320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N. d’ordine:</w:t>
            </w:r>
          </w:p>
        </w:tc>
        <w:tc>
          <w:tcPr>
            <w:tcW w:w="2693" w:type="dxa"/>
            <w:gridSpan w:val="4"/>
            <w:vAlign w:val="center"/>
          </w:tcPr>
          <w:p w14:paraId="1747C23A" w14:textId="77777777" w:rsidR="00113186" w:rsidRPr="00D85FF8" w:rsidRDefault="00113186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D85FF8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N. d’ordine"/>
                  </w:textInput>
                </w:ffData>
              </w:fldChar>
            </w:r>
            <w:r w:rsidRPr="00D85F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D85FF8">
              <w:rPr>
                <w:rFonts w:ascii="Arial" w:hAnsi="Arial" w:cs="Arial"/>
                <w:sz w:val="18"/>
              </w:rPr>
            </w:r>
            <w:r w:rsidRPr="00D85FF8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N. d’ordine</w:t>
            </w:r>
            <w:r w:rsidRPr="00D85FF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34" w:type="dxa"/>
            <w:gridSpan w:val="3"/>
            <w:vAlign w:val="center"/>
          </w:tcPr>
          <w:p w14:paraId="36F2D628" w14:textId="77777777" w:rsidR="00113186" w:rsidRPr="00D85FF8" w:rsidRDefault="00113186" w:rsidP="00D320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Data:</w:t>
            </w:r>
          </w:p>
        </w:tc>
        <w:tc>
          <w:tcPr>
            <w:tcW w:w="4568" w:type="dxa"/>
            <w:gridSpan w:val="5"/>
            <w:vAlign w:val="center"/>
          </w:tcPr>
          <w:p w14:paraId="1D0E8105" w14:textId="77777777" w:rsidR="00113186" w:rsidRPr="00D85FF8" w:rsidRDefault="00113186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D85FF8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Data ordine"/>
                  </w:textInput>
                </w:ffData>
              </w:fldChar>
            </w:r>
            <w:r w:rsidRPr="00D85F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D85FF8">
              <w:rPr>
                <w:rFonts w:ascii="Arial" w:hAnsi="Arial" w:cs="Arial"/>
                <w:sz w:val="18"/>
              </w:rPr>
            </w:r>
            <w:r w:rsidRPr="00D85FF8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Data ordine</w:t>
            </w:r>
            <w:r w:rsidRPr="00D85FF8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13186" w:rsidRPr="00D85FF8" w14:paraId="054819AC" w14:textId="77777777" w:rsidTr="006E2CF0">
        <w:trPr>
          <w:trHeight w:val="70"/>
        </w:trPr>
        <w:tc>
          <w:tcPr>
            <w:tcW w:w="10377" w:type="dxa"/>
            <w:gridSpan w:val="13"/>
            <w:tcBorders>
              <w:left w:val="nil"/>
              <w:right w:val="nil"/>
            </w:tcBorders>
            <w:vAlign w:val="center"/>
          </w:tcPr>
          <w:p w14:paraId="32C9DDA0" w14:textId="77777777" w:rsidR="00113186" w:rsidRPr="00D85FF8" w:rsidRDefault="00113186" w:rsidP="00D320E9">
            <w:pPr>
              <w:spacing w:after="0" w:line="240" w:lineRule="auto"/>
              <w:ind w:right="-143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3186" w:rsidRPr="00D85FF8" w14:paraId="29ADFB81" w14:textId="77777777" w:rsidTr="006E2CF0">
        <w:trPr>
          <w:trHeight w:val="283"/>
        </w:trPr>
        <w:tc>
          <w:tcPr>
            <w:tcW w:w="2126" w:type="dxa"/>
            <w:gridSpan w:val="2"/>
            <w:vAlign w:val="center"/>
          </w:tcPr>
          <w:p w14:paraId="3A0D8718" w14:textId="77777777" w:rsidR="00113186" w:rsidRPr="00D85FF8" w:rsidRDefault="00113186" w:rsidP="00D320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Denominazione prodotto:</w:t>
            </w:r>
          </w:p>
        </w:tc>
        <w:tc>
          <w:tcPr>
            <w:tcW w:w="8251" w:type="dxa"/>
            <w:gridSpan w:val="11"/>
            <w:vAlign w:val="center"/>
          </w:tcPr>
          <w:p w14:paraId="3404729F" w14:textId="77777777" w:rsidR="00113186" w:rsidRPr="00D85FF8" w:rsidRDefault="00113186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D85FF8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Denominazione prodotto"/>
                  </w:textInput>
                </w:ffData>
              </w:fldChar>
            </w:r>
            <w:r w:rsidRPr="00D85F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D85FF8">
              <w:rPr>
                <w:rFonts w:ascii="Arial" w:hAnsi="Arial" w:cs="Arial"/>
                <w:sz w:val="18"/>
              </w:rPr>
            </w:r>
            <w:r w:rsidRPr="00D85FF8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Denominazione prodotto</w:t>
            </w:r>
            <w:r w:rsidRPr="00D85FF8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13186" w:rsidRPr="00D85FF8" w14:paraId="00288593" w14:textId="77777777" w:rsidTr="006E2CF0">
        <w:trPr>
          <w:trHeight w:val="283"/>
        </w:trPr>
        <w:tc>
          <w:tcPr>
            <w:tcW w:w="2126" w:type="dxa"/>
            <w:gridSpan w:val="2"/>
            <w:vAlign w:val="center"/>
          </w:tcPr>
          <w:p w14:paraId="1296511E" w14:textId="77777777" w:rsidR="00113186" w:rsidRPr="00D85FF8" w:rsidRDefault="00113186" w:rsidP="00D320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Denominazione chimica:</w:t>
            </w:r>
          </w:p>
        </w:tc>
        <w:tc>
          <w:tcPr>
            <w:tcW w:w="8251" w:type="dxa"/>
            <w:gridSpan w:val="11"/>
            <w:vAlign w:val="center"/>
          </w:tcPr>
          <w:p w14:paraId="2BB2A9CA" w14:textId="77777777" w:rsidR="00113186" w:rsidRPr="00D85FF8" w:rsidRDefault="00113186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D85FF8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Denominazione chimica"/>
                  </w:textInput>
                </w:ffData>
              </w:fldChar>
            </w:r>
            <w:r w:rsidRPr="00D85F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D85FF8">
              <w:rPr>
                <w:rFonts w:ascii="Arial" w:hAnsi="Arial" w:cs="Arial"/>
                <w:sz w:val="18"/>
              </w:rPr>
            </w:r>
            <w:r w:rsidRPr="00D85FF8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Denominazione chimica</w:t>
            </w:r>
            <w:r w:rsidRPr="00D85FF8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13186" w:rsidRPr="00D85FF8" w14:paraId="67B65918" w14:textId="77777777" w:rsidTr="006E2CF0">
        <w:trPr>
          <w:trHeight w:val="283"/>
        </w:trPr>
        <w:tc>
          <w:tcPr>
            <w:tcW w:w="2126" w:type="dxa"/>
            <w:gridSpan w:val="2"/>
            <w:vAlign w:val="center"/>
          </w:tcPr>
          <w:p w14:paraId="2D990E0D" w14:textId="77777777" w:rsidR="00113186" w:rsidRPr="00D85FF8" w:rsidRDefault="00113186" w:rsidP="00D320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N. lotto:</w:t>
            </w:r>
          </w:p>
        </w:tc>
        <w:tc>
          <w:tcPr>
            <w:tcW w:w="3402" w:type="dxa"/>
            <w:gridSpan w:val="5"/>
            <w:vAlign w:val="center"/>
          </w:tcPr>
          <w:p w14:paraId="63BCE4A9" w14:textId="77777777" w:rsidR="00113186" w:rsidRPr="00D85FF8" w:rsidRDefault="00113186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D85FF8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N. lotto:"/>
                  </w:textInput>
                </w:ffData>
              </w:fldChar>
            </w:r>
            <w:r w:rsidRPr="00D85F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D85FF8">
              <w:rPr>
                <w:rFonts w:ascii="Arial" w:hAnsi="Arial" w:cs="Arial"/>
                <w:sz w:val="18"/>
              </w:rPr>
            </w:r>
            <w:r w:rsidRPr="00D85FF8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N. lotto:</w:t>
            </w:r>
            <w:r w:rsidRPr="00D85FF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35" w:type="dxa"/>
            <w:gridSpan w:val="4"/>
            <w:vAlign w:val="center"/>
          </w:tcPr>
          <w:p w14:paraId="609D0ABF" w14:textId="77777777" w:rsidR="00113186" w:rsidRPr="00D85FF8" w:rsidRDefault="00113186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Purezza:</w:t>
            </w:r>
          </w:p>
        </w:tc>
        <w:tc>
          <w:tcPr>
            <w:tcW w:w="3714" w:type="dxa"/>
            <w:gridSpan w:val="2"/>
            <w:vAlign w:val="center"/>
          </w:tcPr>
          <w:p w14:paraId="03B23C0C" w14:textId="77777777" w:rsidR="00113186" w:rsidRPr="00D85FF8" w:rsidRDefault="00113186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D85FF8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Purezza"/>
                  </w:textInput>
                </w:ffData>
              </w:fldChar>
            </w:r>
            <w:r w:rsidRPr="00D85F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D85FF8">
              <w:rPr>
                <w:rFonts w:ascii="Arial" w:hAnsi="Arial" w:cs="Arial"/>
                <w:sz w:val="18"/>
              </w:rPr>
            </w:r>
            <w:r w:rsidRPr="00D85FF8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Purezza</w:t>
            </w:r>
            <w:r w:rsidRPr="00D85FF8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13186" w:rsidRPr="00D85FF8" w14:paraId="30F99490" w14:textId="77777777" w:rsidTr="006E2CF0">
        <w:trPr>
          <w:trHeight w:val="283"/>
        </w:trPr>
        <w:tc>
          <w:tcPr>
            <w:tcW w:w="2126" w:type="dxa"/>
            <w:gridSpan w:val="2"/>
            <w:vAlign w:val="center"/>
          </w:tcPr>
          <w:p w14:paraId="5984EB86" w14:textId="77777777" w:rsidR="00113186" w:rsidRPr="00D85FF8" w:rsidRDefault="00113186" w:rsidP="00D320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N. CAS:</w:t>
            </w:r>
          </w:p>
        </w:tc>
        <w:tc>
          <w:tcPr>
            <w:tcW w:w="3402" w:type="dxa"/>
            <w:gridSpan w:val="5"/>
            <w:vAlign w:val="center"/>
          </w:tcPr>
          <w:p w14:paraId="5B4C4C8B" w14:textId="77777777" w:rsidR="00113186" w:rsidRPr="00D85FF8" w:rsidRDefault="00113186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D85FF8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N. CAS:"/>
                  </w:textInput>
                </w:ffData>
              </w:fldChar>
            </w:r>
            <w:r w:rsidRPr="00D85F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D85FF8">
              <w:rPr>
                <w:rFonts w:ascii="Arial" w:hAnsi="Arial" w:cs="Arial"/>
                <w:sz w:val="18"/>
              </w:rPr>
            </w:r>
            <w:r w:rsidRPr="00D85FF8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N. CAS:</w:t>
            </w:r>
            <w:r w:rsidRPr="00D85FF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35" w:type="dxa"/>
            <w:gridSpan w:val="4"/>
            <w:vAlign w:val="center"/>
          </w:tcPr>
          <w:p w14:paraId="19215AAC" w14:textId="77777777" w:rsidR="00113186" w:rsidRPr="00D85FF8" w:rsidRDefault="00113186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Massa molecolare:</w:t>
            </w:r>
          </w:p>
        </w:tc>
        <w:tc>
          <w:tcPr>
            <w:tcW w:w="3714" w:type="dxa"/>
            <w:gridSpan w:val="2"/>
            <w:vAlign w:val="center"/>
          </w:tcPr>
          <w:p w14:paraId="2FA03AB9" w14:textId="77777777" w:rsidR="00113186" w:rsidRPr="00D85FF8" w:rsidRDefault="00113186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D85FF8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Massa molecolare"/>
                  </w:textInput>
                </w:ffData>
              </w:fldChar>
            </w:r>
            <w:r w:rsidRPr="00D85F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D85FF8">
              <w:rPr>
                <w:rFonts w:ascii="Arial" w:hAnsi="Arial" w:cs="Arial"/>
                <w:sz w:val="18"/>
              </w:rPr>
            </w:r>
            <w:r w:rsidRPr="00D85FF8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Massa molecolare</w:t>
            </w:r>
            <w:r w:rsidRPr="00D85FF8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13186" w:rsidRPr="00D85FF8" w14:paraId="174DE84E" w14:textId="77777777" w:rsidTr="006E2CF0">
        <w:trPr>
          <w:cantSplit/>
          <w:trHeight w:val="1174"/>
        </w:trPr>
        <w:tc>
          <w:tcPr>
            <w:tcW w:w="10377" w:type="dxa"/>
            <w:gridSpan w:val="13"/>
          </w:tcPr>
          <w:p w14:paraId="71C52B7B" w14:textId="77777777" w:rsidR="00113186" w:rsidRPr="00D85FF8" w:rsidRDefault="00113186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Ulteriori informazioni: (ad es.: formula struttura, composizione, condizione di stoccaggio) </w:t>
            </w:r>
          </w:p>
          <w:p w14:paraId="3421FF5A" w14:textId="77777777" w:rsidR="00113186" w:rsidRPr="00D85FF8" w:rsidRDefault="007C00E4" w:rsidP="00D320E9">
            <w:pPr>
              <w:spacing w:after="0" w:line="240" w:lineRule="auto"/>
              <w:ind w:right="-142"/>
              <w:rPr>
                <w:rFonts w:ascii="Arial" w:hAnsi="Arial" w:cs="Arial"/>
                <w:sz w:val="18"/>
                <w:szCs w:val="18"/>
              </w:rPr>
            </w:pPr>
            <w:r w:rsidRPr="00D85FF8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Ulteriori informazioni: (ad es.: formula struttura, composizione, condizione di stoccaggio) "/>
                  </w:textInput>
                </w:ffData>
              </w:fldChar>
            </w:r>
            <w:r w:rsidRPr="00D85FF8">
              <w:rPr>
                <w:rFonts w:ascii="Arial" w:hAnsi="Arial" w:cs="Arial"/>
                <w:sz w:val="18"/>
              </w:rPr>
              <w:instrText xml:space="preserve"> FORMTEXT </w:instrText>
            </w:r>
            <w:r w:rsidRPr="00D85FF8">
              <w:rPr>
                <w:rFonts w:ascii="Arial" w:hAnsi="Arial" w:cs="Arial"/>
                <w:sz w:val="18"/>
              </w:rPr>
            </w:r>
            <w:r w:rsidRPr="00D85FF8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 xml:space="preserve">Ulteriori informazioni: (ad es.: formula struttura, composizione, condizione di stoccaggio) </w:t>
            </w:r>
            <w:r w:rsidRPr="00D85FF8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22D5AC30" w14:textId="77777777" w:rsidR="00815719" w:rsidRPr="00D85FF8" w:rsidRDefault="00815719" w:rsidP="005319B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851"/>
        <w:gridCol w:w="4979"/>
        <w:gridCol w:w="2572"/>
      </w:tblGrid>
      <w:tr w:rsidR="00C4543C" w:rsidRPr="00D85FF8" w14:paraId="6544E6E1" w14:textId="77777777" w:rsidTr="000E7E69">
        <w:trPr>
          <w:cantSplit/>
          <w:trHeight w:val="144"/>
        </w:trPr>
        <w:tc>
          <w:tcPr>
            <w:tcW w:w="1304" w:type="dxa"/>
          </w:tcPr>
          <w:p w14:paraId="7A3B7B96" w14:textId="77777777" w:rsidR="00C4543C" w:rsidRPr="00D85FF8" w:rsidRDefault="00C4543C" w:rsidP="004B5B33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CE</w:t>
            </w:r>
          </w:p>
        </w:tc>
        <w:tc>
          <w:tcPr>
            <w:tcW w:w="851" w:type="dxa"/>
          </w:tcPr>
          <w:p w14:paraId="570114A3" w14:textId="77777777" w:rsidR="00C4543C" w:rsidRPr="00D85FF8" w:rsidRDefault="00C4543C" w:rsidP="00542817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OCSE</w:t>
            </w:r>
          </w:p>
        </w:tc>
        <w:tc>
          <w:tcPr>
            <w:tcW w:w="4979" w:type="dxa"/>
          </w:tcPr>
          <w:p w14:paraId="5F81A7D3" w14:textId="77777777" w:rsidR="00C4543C" w:rsidRPr="00D85FF8" w:rsidRDefault="00C4543C" w:rsidP="00542817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Test</w:t>
            </w:r>
          </w:p>
        </w:tc>
        <w:tc>
          <w:tcPr>
            <w:tcW w:w="2572" w:type="dxa"/>
          </w:tcPr>
          <w:p w14:paraId="0C10381A" w14:textId="77777777" w:rsidR="00C4543C" w:rsidRPr="00D85FF8" w:rsidRDefault="00C4543C" w:rsidP="00542817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43C" w:rsidRPr="00D85FF8" w14:paraId="05FD4A08" w14:textId="77777777" w:rsidTr="000E7E69">
        <w:trPr>
          <w:cantSplit/>
          <w:trHeight w:val="144"/>
        </w:trPr>
        <w:tc>
          <w:tcPr>
            <w:tcW w:w="1304" w:type="dxa"/>
          </w:tcPr>
          <w:p w14:paraId="1F5A30BD" w14:textId="77777777" w:rsidR="00C4543C" w:rsidRPr="00D85FF8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A.1.</w:t>
            </w:r>
          </w:p>
        </w:tc>
        <w:tc>
          <w:tcPr>
            <w:tcW w:w="851" w:type="dxa"/>
          </w:tcPr>
          <w:p w14:paraId="620C84D2" w14:textId="77777777" w:rsidR="00C4543C" w:rsidRPr="00D85FF8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102</w:t>
            </w:r>
          </w:p>
        </w:tc>
        <w:tc>
          <w:tcPr>
            <w:tcW w:w="4979" w:type="dxa"/>
          </w:tcPr>
          <w:p w14:paraId="1550550B" w14:textId="77777777" w:rsidR="00C4543C" w:rsidRPr="00D85FF8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Temperatura di fusione/congelamento (DSC / metodo del capillare)</w:t>
            </w:r>
          </w:p>
        </w:tc>
        <w:tc>
          <w:tcPr>
            <w:tcW w:w="2572" w:type="dxa"/>
          </w:tcPr>
          <w:p w14:paraId="45DB37ED" w14:textId="77777777" w:rsidR="00C4543C" w:rsidRPr="00D85FF8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FF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F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D85FF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4543C" w:rsidRPr="00D85FF8" w14:paraId="11D988D0" w14:textId="77777777" w:rsidTr="000E7E69">
        <w:trPr>
          <w:cantSplit/>
          <w:trHeight w:val="144"/>
        </w:trPr>
        <w:tc>
          <w:tcPr>
            <w:tcW w:w="1304" w:type="dxa"/>
          </w:tcPr>
          <w:p w14:paraId="610DBA98" w14:textId="77777777" w:rsidR="00C4543C" w:rsidRPr="00D85FF8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A.2.</w:t>
            </w:r>
          </w:p>
        </w:tc>
        <w:tc>
          <w:tcPr>
            <w:tcW w:w="851" w:type="dxa"/>
          </w:tcPr>
          <w:p w14:paraId="66BC4111" w14:textId="77777777" w:rsidR="00C4543C" w:rsidRPr="00D85FF8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103</w:t>
            </w:r>
          </w:p>
        </w:tc>
        <w:tc>
          <w:tcPr>
            <w:tcW w:w="4979" w:type="dxa"/>
          </w:tcPr>
          <w:p w14:paraId="5F191FF0" w14:textId="77777777" w:rsidR="00C4543C" w:rsidRPr="00D85FF8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Temperatura di ebollizione (DSC / metodo del capillare)</w:t>
            </w:r>
          </w:p>
        </w:tc>
        <w:tc>
          <w:tcPr>
            <w:tcW w:w="2572" w:type="dxa"/>
          </w:tcPr>
          <w:p w14:paraId="61EB1034" w14:textId="77777777" w:rsidR="00C4543C" w:rsidRPr="00D85FF8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FF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F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D85FF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4543C" w:rsidRPr="00D85FF8" w14:paraId="328E650E" w14:textId="77777777" w:rsidTr="000E7E69">
        <w:trPr>
          <w:cantSplit/>
          <w:trHeight w:val="144"/>
        </w:trPr>
        <w:tc>
          <w:tcPr>
            <w:tcW w:w="1304" w:type="dxa"/>
          </w:tcPr>
          <w:p w14:paraId="616258F2" w14:textId="77777777" w:rsidR="00C4543C" w:rsidRPr="00D85FF8" w:rsidRDefault="00C03F5E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ex A.3</w:t>
            </w:r>
          </w:p>
        </w:tc>
        <w:tc>
          <w:tcPr>
            <w:tcW w:w="851" w:type="dxa"/>
          </w:tcPr>
          <w:p w14:paraId="14FB1D66" w14:textId="77777777" w:rsidR="00C4543C" w:rsidRPr="00D85FF8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109</w:t>
            </w:r>
          </w:p>
        </w:tc>
        <w:tc>
          <w:tcPr>
            <w:tcW w:w="4979" w:type="dxa"/>
          </w:tcPr>
          <w:p w14:paraId="00A39199" w14:textId="77777777" w:rsidR="00C4543C" w:rsidRPr="00D85FF8" w:rsidRDefault="00C4543C" w:rsidP="000B078F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Densità relativa (solido / liquido)</w:t>
            </w:r>
          </w:p>
        </w:tc>
        <w:tc>
          <w:tcPr>
            <w:tcW w:w="2572" w:type="dxa"/>
          </w:tcPr>
          <w:p w14:paraId="1E154F42" w14:textId="77777777" w:rsidR="00C4543C" w:rsidRPr="00D85FF8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FF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F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D85FF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4543C" w:rsidRPr="00D85FF8" w14:paraId="3879F416" w14:textId="77777777" w:rsidTr="000E7E69">
        <w:trPr>
          <w:cantSplit/>
          <w:trHeight w:val="144"/>
        </w:trPr>
        <w:tc>
          <w:tcPr>
            <w:tcW w:w="1304" w:type="dxa"/>
          </w:tcPr>
          <w:p w14:paraId="1BC79368" w14:textId="77777777" w:rsidR="00C4543C" w:rsidRPr="00D85FF8" w:rsidRDefault="00C03F5E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ex A.4</w:t>
            </w:r>
          </w:p>
        </w:tc>
        <w:tc>
          <w:tcPr>
            <w:tcW w:w="851" w:type="dxa"/>
          </w:tcPr>
          <w:p w14:paraId="526EB949" w14:textId="77777777" w:rsidR="00C4543C" w:rsidRPr="00D85FF8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104</w:t>
            </w:r>
          </w:p>
        </w:tc>
        <w:tc>
          <w:tcPr>
            <w:tcW w:w="4979" w:type="dxa"/>
          </w:tcPr>
          <w:p w14:paraId="7CC70610" w14:textId="77777777" w:rsidR="00C4543C" w:rsidRPr="00D85FF8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Pressione di vapore: </w:t>
            </w:r>
          </w:p>
          <w:p w14:paraId="7A40828E" w14:textId="77777777" w:rsidR="00C4543C" w:rsidRPr="00D85FF8" w:rsidRDefault="00C4543C" w:rsidP="000B078F">
            <w:pPr>
              <w:numPr>
                <w:ilvl w:val="0"/>
                <w:numId w:val="4"/>
              </w:numPr>
              <w:tabs>
                <w:tab w:val="left" w:pos="218"/>
                <w:tab w:val="right" w:pos="5317"/>
                <w:tab w:val="right" w:pos="7726"/>
              </w:tabs>
              <w:spacing w:before="60" w:after="60" w:line="240" w:lineRule="auto"/>
              <w:ind w:left="780" w:hanging="70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Bilancia di pressione di vapore (solidi)</w:t>
            </w:r>
          </w:p>
          <w:p w14:paraId="17DD6D69" w14:textId="77777777" w:rsidR="00C4543C" w:rsidRPr="00D85FF8" w:rsidRDefault="00C4543C" w:rsidP="000B078F">
            <w:pPr>
              <w:numPr>
                <w:ilvl w:val="0"/>
                <w:numId w:val="4"/>
              </w:numPr>
              <w:tabs>
                <w:tab w:val="left" w:pos="218"/>
                <w:tab w:val="right" w:pos="5317"/>
                <w:tab w:val="right" w:pos="7726"/>
              </w:tabs>
              <w:spacing w:before="60" w:after="60" w:line="240" w:lineRule="auto"/>
              <w:ind w:left="780" w:hanging="7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Metodo dinamico (liquidi)</w:t>
            </w:r>
          </w:p>
        </w:tc>
        <w:tc>
          <w:tcPr>
            <w:tcW w:w="2572" w:type="dxa"/>
          </w:tcPr>
          <w:p w14:paraId="24BB174F" w14:textId="77777777" w:rsidR="00C4543C" w:rsidRPr="00D85FF8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FF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F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D85FF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4543C" w:rsidRPr="00D85FF8" w14:paraId="23962E0C" w14:textId="77777777" w:rsidTr="000E7E69">
        <w:trPr>
          <w:cantSplit/>
          <w:trHeight w:val="144"/>
        </w:trPr>
        <w:tc>
          <w:tcPr>
            <w:tcW w:w="1304" w:type="dxa"/>
          </w:tcPr>
          <w:p w14:paraId="3995C749" w14:textId="77777777" w:rsidR="00C4543C" w:rsidRPr="00D85FF8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A.5.</w:t>
            </w:r>
          </w:p>
        </w:tc>
        <w:tc>
          <w:tcPr>
            <w:tcW w:w="851" w:type="dxa"/>
          </w:tcPr>
          <w:p w14:paraId="420B0673" w14:textId="77777777" w:rsidR="00C4543C" w:rsidRPr="00D85FF8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115</w:t>
            </w:r>
          </w:p>
        </w:tc>
        <w:tc>
          <w:tcPr>
            <w:tcW w:w="4979" w:type="dxa"/>
          </w:tcPr>
          <w:p w14:paraId="3C0335D5" w14:textId="77777777" w:rsidR="00C4543C" w:rsidRPr="00D85FF8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Tensione superficiale</w:t>
            </w:r>
          </w:p>
        </w:tc>
        <w:tc>
          <w:tcPr>
            <w:tcW w:w="2572" w:type="dxa"/>
          </w:tcPr>
          <w:p w14:paraId="6234EDDD" w14:textId="77777777" w:rsidR="00C4543C" w:rsidRPr="00D85FF8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FF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F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D85FF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4543C" w:rsidRPr="00D85FF8" w14:paraId="722B316C" w14:textId="77777777" w:rsidTr="000E7E69">
        <w:trPr>
          <w:cantSplit/>
          <w:trHeight w:val="144"/>
        </w:trPr>
        <w:tc>
          <w:tcPr>
            <w:tcW w:w="1304" w:type="dxa"/>
          </w:tcPr>
          <w:p w14:paraId="53715860" w14:textId="77777777" w:rsidR="00C4543C" w:rsidRPr="00D85FF8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A.6.</w:t>
            </w:r>
          </w:p>
        </w:tc>
        <w:tc>
          <w:tcPr>
            <w:tcW w:w="851" w:type="dxa"/>
          </w:tcPr>
          <w:p w14:paraId="3E5848CC" w14:textId="77777777" w:rsidR="00C4543C" w:rsidRPr="00D85FF8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105</w:t>
            </w:r>
          </w:p>
        </w:tc>
        <w:tc>
          <w:tcPr>
            <w:tcW w:w="4979" w:type="dxa"/>
          </w:tcPr>
          <w:p w14:paraId="5BED7F7E" w14:textId="77777777" w:rsidR="00C4543C" w:rsidRPr="00D85FF8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Solubilità in acqua</w:t>
            </w:r>
          </w:p>
          <w:p w14:paraId="4140E641" w14:textId="77777777" w:rsidR="00C4543C" w:rsidRPr="00DE4809" w:rsidRDefault="00C4543C" w:rsidP="00AF6230">
            <w:pPr>
              <w:numPr>
                <w:ilvl w:val="0"/>
                <w:numId w:val="4"/>
              </w:numPr>
              <w:tabs>
                <w:tab w:val="left" w:pos="501"/>
                <w:tab w:val="right" w:pos="5317"/>
                <w:tab w:val="right" w:pos="7726"/>
              </w:tabs>
              <w:spacing w:before="60" w:after="60" w:line="240" w:lineRule="auto"/>
              <w:ind w:left="780" w:hanging="562"/>
              <w:rPr>
                <w:rFonts w:ascii="Arial" w:hAnsi="Arial" w:cs="Arial"/>
                <w:sz w:val="20"/>
                <w:szCs w:val="20"/>
              </w:rPr>
            </w:pPr>
            <w:r w:rsidRPr="00DE4809">
              <w:rPr>
                <w:rFonts w:ascii="Arial" w:hAnsi="Arial"/>
                <w:sz w:val="20"/>
                <w:szCs w:val="20"/>
              </w:rPr>
              <w:t>Metodo di eluizione a pistone</w:t>
            </w:r>
          </w:p>
          <w:p w14:paraId="71CE3183" w14:textId="77777777" w:rsidR="00C4543C" w:rsidRPr="00D85FF8" w:rsidRDefault="00C4543C" w:rsidP="00AF6230">
            <w:pPr>
              <w:numPr>
                <w:ilvl w:val="0"/>
                <w:numId w:val="4"/>
              </w:numPr>
              <w:tabs>
                <w:tab w:val="clear" w:pos="0"/>
                <w:tab w:val="left" w:pos="501"/>
                <w:tab w:val="num" w:pos="553"/>
                <w:tab w:val="right" w:pos="5317"/>
                <w:tab w:val="right" w:pos="7726"/>
              </w:tabs>
              <w:spacing w:before="60" w:after="60" w:line="240" w:lineRule="auto"/>
              <w:ind w:left="780" w:hanging="5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Metodo di eluizione a colonna</w:t>
            </w:r>
          </w:p>
        </w:tc>
        <w:tc>
          <w:tcPr>
            <w:tcW w:w="2572" w:type="dxa"/>
          </w:tcPr>
          <w:p w14:paraId="0E4E6FFF" w14:textId="77777777" w:rsidR="00C4543C" w:rsidRPr="00D85FF8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FF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F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D85FF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4543C" w:rsidRPr="00D85FF8" w14:paraId="01DDE194" w14:textId="77777777" w:rsidTr="000E7E69">
        <w:trPr>
          <w:cantSplit/>
          <w:trHeight w:val="144"/>
        </w:trPr>
        <w:tc>
          <w:tcPr>
            <w:tcW w:w="1304" w:type="dxa"/>
          </w:tcPr>
          <w:p w14:paraId="7E13E761" w14:textId="77777777" w:rsidR="00C03F5E" w:rsidRDefault="00C03F5E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CA06AD9" w14:textId="77777777" w:rsidR="00C4543C" w:rsidRDefault="00C03F5E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ex A.8</w:t>
            </w:r>
          </w:p>
          <w:p w14:paraId="112FF55B" w14:textId="77777777" w:rsidR="00C03F5E" w:rsidRDefault="00C03F5E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A.24.</w:t>
            </w:r>
          </w:p>
          <w:p w14:paraId="77E45476" w14:textId="77777777" w:rsidR="00C03F5E" w:rsidRPr="00D85FF8" w:rsidRDefault="00C03F5E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A.23.</w:t>
            </w:r>
          </w:p>
        </w:tc>
        <w:tc>
          <w:tcPr>
            <w:tcW w:w="851" w:type="dxa"/>
          </w:tcPr>
          <w:p w14:paraId="0D8919BF" w14:textId="77777777" w:rsidR="00C4543C" w:rsidRPr="00D85FF8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FAD76FF" w14:textId="77777777" w:rsidR="00C4543C" w:rsidRPr="00D85FF8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CBB00D6" w14:textId="77777777" w:rsidR="00C4543C" w:rsidRPr="00D85FF8" w:rsidRDefault="00C4543C" w:rsidP="005E05B7">
            <w:pPr>
              <w:pStyle w:val="Kopfzeile"/>
              <w:tabs>
                <w:tab w:val="clear" w:pos="4536"/>
                <w:tab w:val="clear" w:pos="9072"/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117</w:t>
            </w:r>
          </w:p>
          <w:p w14:paraId="4D1BD04F" w14:textId="77777777" w:rsidR="00C4543C" w:rsidRPr="00D85FF8" w:rsidRDefault="00C4543C" w:rsidP="005E05B7">
            <w:pPr>
              <w:pStyle w:val="Kopfzeile"/>
              <w:tabs>
                <w:tab w:val="clear" w:pos="4536"/>
                <w:tab w:val="clear" w:pos="9072"/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107</w:t>
            </w:r>
          </w:p>
        </w:tc>
        <w:tc>
          <w:tcPr>
            <w:tcW w:w="4979" w:type="dxa"/>
          </w:tcPr>
          <w:p w14:paraId="3F1333E0" w14:textId="77777777" w:rsidR="00C4543C" w:rsidRPr="00D85FF8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Coefficiente di ripartizione</w:t>
            </w:r>
          </w:p>
          <w:p w14:paraId="5EB9F5A9" w14:textId="77777777" w:rsidR="00C4543C" w:rsidRPr="00DE4809" w:rsidRDefault="00C4543C" w:rsidP="00AF6230">
            <w:pPr>
              <w:numPr>
                <w:ilvl w:val="0"/>
                <w:numId w:val="4"/>
              </w:numPr>
              <w:tabs>
                <w:tab w:val="left" w:pos="501"/>
                <w:tab w:val="right" w:pos="5317"/>
                <w:tab w:val="right" w:pos="7726"/>
              </w:tabs>
              <w:spacing w:before="60" w:after="60" w:line="240" w:lineRule="auto"/>
              <w:ind w:left="780" w:hanging="562"/>
              <w:rPr>
                <w:rFonts w:ascii="Arial" w:hAnsi="Arial" w:cs="Arial"/>
                <w:sz w:val="20"/>
                <w:szCs w:val="20"/>
              </w:rPr>
            </w:pPr>
            <w:r w:rsidRPr="00DE4809">
              <w:rPr>
                <w:rFonts w:ascii="Arial" w:hAnsi="Arial"/>
                <w:sz w:val="20"/>
                <w:szCs w:val="20"/>
              </w:rPr>
              <w:t>Metodo dell'agitazione in bottiglia</w:t>
            </w:r>
          </w:p>
          <w:p w14:paraId="1F1233B5" w14:textId="77777777" w:rsidR="00C4543C" w:rsidRPr="00D85FF8" w:rsidRDefault="00C4543C" w:rsidP="00AF6230">
            <w:pPr>
              <w:numPr>
                <w:ilvl w:val="0"/>
                <w:numId w:val="4"/>
              </w:numPr>
              <w:tabs>
                <w:tab w:val="left" w:pos="501"/>
                <w:tab w:val="right" w:pos="5317"/>
                <w:tab w:val="right" w:pos="7726"/>
              </w:tabs>
              <w:spacing w:before="60" w:after="60" w:line="240" w:lineRule="auto"/>
              <w:ind w:left="780" w:hanging="5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Metodo HPLC</w:t>
            </w:r>
          </w:p>
          <w:p w14:paraId="18565C08" w14:textId="77777777" w:rsidR="00C4543C" w:rsidRPr="00D85FF8" w:rsidRDefault="00C4543C" w:rsidP="00AF6230">
            <w:pPr>
              <w:numPr>
                <w:ilvl w:val="0"/>
                <w:numId w:val="4"/>
              </w:numPr>
              <w:tabs>
                <w:tab w:val="left" w:pos="501"/>
                <w:tab w:val="right" w:pos="5317"/>
                <w:tab w:val="right" w:pos="7726"/>
              </w:tabs>
              <w:spacing w:before="60" w:after="60" w:line="240" w:lineRule="auto"/>
              <w:ind w:left="780" w:hanging="5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Metodo dell’agitazione lenta</w:t>
            </w:r>
          </w:p>
        </w:tc>
        <w:tc>
          <w:tcPr>
            <w:tcW w:w="2572" w:type="dxa"/>
          </w:tcPr>
          <w:p w14:paraId="44155800" w14:textId="77777777" w:rsidR="00C4543C" w:rsidRPr="00D85FF8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FF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F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D85FF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4543C" w:rsidRPr="00D85FF8" w14:paraId="5746FBD5" w14:textId="77777777" w:rsidTr="000E7E69">
        <w:trPr>
          <w:cantSplit/>
          <w:trHeight w:val="144"/>
        </w:trPr>
        <w:tc>
          <w:tcPr>
            <w:tcW w:w="1304" w:type="dxa"/>
          </w:tcPr>
          <w:p w14:paraId="38239B9F" w14:textId="77777777" w:rsidR="00C4543C" w:rsidRPr="00D85FF8" w:rsidRDefault="00C03F5E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ex A.9</w:t>
            </w:r>
          </w:p>
        </w:tc>
        <w:tc>
          <w:tcPr>
            <w:tcW w:w="851" w:type="dxa"/>
          </w:tcPr>
          <w:p w14:paraId="4915E6B9" w14:textId="77777777" w:rsidR="00C4543C" w:rsidRPr="00D85FF8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9" w:type="dxa"/>
          </w:tcPr>
          <w:p w14:paraId="68412E62" w14:textId="77777777" w:rsidR="00C4543C" w:rsidRPr="00D85FF8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Punto di infiammabilità</w:t>
            </w:r>
          </w:p>
        </w:tc>
        <w:tc>
          <w:tcPr>
            <w:tcW w:w="2572" w:type="dxa"/>
          </w:tcPr>
          <w:p w14:paraId="279D4403" w14:textId="77777777" w:rsidR="00C4543C" w:rsidRPr="00D85FF8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FF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F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D85FF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4543C" w:rsidRPr="00D85FF8" w14:paraId="2360D3B4" w14:textId="77777777" w:rsidTr="000E7E69">
        <w:trPr>
          <w:cantSplit/>
          <w:trHeight w:val="144"/>
        </w:trPr>
        <w:tc>
          <w:tcPr>
            <w:tcW w:w="1304" w:type="dxa"/>
          </w:tcPr>
          <w:p w14:paraId="593804ED" w14:textId="77777777" w:rsidR="00C4543C" w:rsidRPr="00D85FF8" w:rsidRDefault="00C03F5E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ex A.10</w:t>
            </w:r>
          </w:p>
        </w:tc>
        <w:tc>
          <w:tcPr>
            <w:tcW w:w="851" w:type="dxa"/>
          </w:tcPr>
          <w:p w14:paraId="5521DD2D" w14:textId="77777777" w:rsidR="00C4543C" w:rsidRPr="00D85FF8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9" w:type="dxa"/>
          </w:tcPr>
          <w:p w14:paraId="0F2EE277" w14:textId="77777777" w:rsidR="00C4543C" w:rsidRPr="00D85FF8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Infiammabilità dei solidi</w:t>
            </w:r>
          </w:p>
        </w:tc>
        <w:tc>
          <w:tcPr>
            <w:tcW w:w="2572" w:type="dxa"/>
          </w:tcPr>
          <w:p w14:paraId="14B29DEA" w14:textId="77777777" w:rsidR="00C4543C" w:rsidRPr="00D85FF8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FF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F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D85FF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4543C" w:rsidRPr="00D85FF8" w14:paraId="5450F209" w14:textId="77777777" w:rsidTr="000E7E69">
        <w:trPr>
          <w:cantSplit/>
          <w:trHeight w:val="144"/>
        </w:trPr>
        <w:tc>
          <w:tcPr>
            <w:tcW w:w="1304" w:type="dxa"/>
          </w:tcPr>
          <w:p w14:paraId="54A674FC" w14:textId="77777777" w:rsidR="00C4543C" w:rsidRPr="00D85FF8" w:rsidRDefault="00C03F5E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ex A.11</w:t>
            </w:r>
          </w:p>
        </w:tc>
        <w:tc>
          <w:tcPr>
            <w:tcW w:w="851" w:type="dxa"/>
          </w:tcPr>
          <w:p w14:paraId="10E2C429" w14:textId="77777777" w:rsidR="00C4543C" w:rsidRPr="00D85FF8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9" w:type="dxa"/>
          </w:tcPr>
          <w:p w14:paraId="668C1FD9" w14:textId="77777777" w:rsidR="00C4543C" w:rsidRPr="00D85FF8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Infiammabilità dei gas</w:t>
            </w:r>
          </w:p>
        </w:tc>
        <w:tc>
          <w:tcPr>
            <w:tcW w:w="2572" w:type="dxa"/>
          </w:tcPr>
          <w:p w14:paraId="28AEC890" w14:textId="77777777" w:rsidR="00C4543C" w:rsidRPr="00D85FF8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FF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F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D85FF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4543C" w:rsidRPr="00D85FF8" w14:paraId="1DAA2235" w14:textId="77777777" w:rsidTr="000E7E69">
        <w:trPr>
          <w:cantSplit/>
          <w:trHeight w:val="144"/>
        </w:trPr>
        <w:tc>
          <w:tcPr>
            <w:tcW w:w="1304" w:type="dxa"/>
          </w:tcPr>
          <w:p w14:paraId="4062262D" w14:textId="77777777" w:rsidR="00C4543C" w:rsidRPr="00D85FF8" w:rsidRDefault="00C03F5E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ex A.12</w:t>
            </w:r>
          </w:p>
        </w:tc>
        <w:tc>
          <w:tcPr>
            <w:tcW w:w="851" w:type="dxa"/>
          </w:tcPr>
          <w:p w14:paraId="105F5D33" w14:textId="77777777" w:rsidR="00C4543C" w:rsidRPr="00D85FF8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9" w:type="dxa"/>
          </w:tcPr>
          <w:p w14:paraId="358720A1" w14:textId="77777777" w:rsidR="00C4543C" w:rsidRPr="00D85FF8" w:rsidRDefault="00C4543C" w:rsidP="000E7E69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Infiammabilità (a contatto con l’acqua)</w:t>
            </w:r>
          </w:p>
        </w:tc>
        <w:tc>
          <w:tcPr>
            <w:tcW w:w="2572" w:type="dxa"/>
          </w:tcPr>
          <w:p w14:paraId="1BFB95AF" w14:textId="77777777" w:rsidR="00C4543C" w:rsidRPr="00D85FF8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FF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F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D85FF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4543C" w:rsidRPr="00D85FF8" w14:paraId="2366D0E0" w14:textId="77777777" w:rsidTr="000E7E69">
        <w:trPr>
          <w:cantSplit/>
          <w:trHeight w:val="144"/>
        </w:trPr>
        <w:tc>
          <w:tcPr>
            <w:tcW w:w="1304" w:type="dxa"/>
          </w:tcPr>
          <w:p w14:paraId="22EF179C" w14:textId="77777777" w:rsidR="00C4543C" w:rsidRPr="00D85FF8" w:rsidRDefault="000E7E69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ex A.13</w:t>
            </w:r>
          </w:p>
        </w:tc>
        <w:tc>
          <w:tcPr>
            <w:tcW w:w="851" w:type="dxa"/>
          </w:tcPr>
          <w:p w14:paraId="496972AB" w14:textId="77777777" w:rsidR="00C4543C" w:rsidRPr="00D85FF8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9" w:type="dxa"/>
          </w:tcPr>
          <w:p w14:paraId="6D60F065" w14:textId="77777777" w:rsidR="00C4543C" w:rsidRPr="00D85FF8" w:rsidRDefault="00C4543C" w:rsidP="000E7E69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Proprietà piroforiche (solido / liquido)</w:t>
            </w:r>
          </w:p>
        </w:tc>
        <w:tc>
          <w:tcPr>
            <w:tcW w:w="2572" w:type="dxa"/>
          </w:tcPr>
          <w:p w14:paraId="3AF35092" w14:textId="77777777" w:rsidR="00C4543C" w:rsidRPr="00D85FF8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FF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F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D85FF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4543C" w:rsidRPr="00D85FF8" w14:paraId="4665EBD2" w14:textId="77777777" w:rsidTr="000E7E69">
        <w:trPr>
          <w:cantSplit/>
          <w:trHeight w:val="144"/>
        </w:trPr>
        <w:tc>
          <w:tcPr>
            <w:tcW w:w="1304" w:type="dxa"/>
          </w:tcPr>
          <w:p w14:paraId="3A67E111" w14:textId="77777777" w:rsidR="00C4543C" w:rsidRPr="00D85FF8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lastRenderedPageBreak/>
              <w:t>A.14.</w:t>
            </w:r>
          </w:p>
        </w:tc>
        <w:tc>
          <w:tcPr>
            <w:tcW w:w="851" w:type="dxa"/>
          </w:tcPr>
          <w:p w14:paraId="3E320BCA" w14:textId="77777777" w:rsidR="00C4543C" w:rsidRPr="00D85FF8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9" w:type="dxa"/>
          </w:tcPr>
          <w:p w14:paraId="20FB0A38" w14:textId="77777777" w:rsidR="00C4543C" w:rsidRPr="00D85FF8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Rischio di esplosione (solido / liquido)</w:t>
            </w:r>
          </w:p>
        </w:tc>
        <w:tc>
          <w:tcPr>
            <w:tcW w:w="2572" w:type="dxa"/>
          </w:tcPr>
          <w:p w14:paraId="59C3C4E8" w14:textId="77777777" w:rsidR="00C4543C" w:rsidRPr="00D85FF8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FF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F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D85FF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4543C" w:rsidRPr="00D85FF8" w14:paraId="0103E49E" w14:textId="77777777" w:rsidTr="000E7E69">
        <w:trPr>
          <w:cantSplit/>
          <w:trHeight w:val="144"/>
        </w:trPr>
        <w:tc>
          <w:tcPr>
            <w:tcW w:w="1304" w:type="dxa"/>
          </w:tcPr>
          <w:p w14:paraId="4F14B493" w14:textId="77777777" w:rsidR="00C4543C" w:rsidRPr="00D85FF8" w:rsidRDefault="000E7E69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ex A.15</w:t>
            </w:r>
          </w:p>
        </w:tc>
        <w:tc>
          <w:tcPr>
            <w:tcW w:w="851" w:type="dxa"/>
          </w:tcPr>
          <w:p w14:paraId="68604AB6" w14:textId="77777777" w:rsidR="00C4543C" w:rsidRPr="00D85FF8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9" w:type="dxa"/>
          </w:tcPr>
          <w:p w14:paraId="511F03C1" w14:textId="77777777" w:rsidR="00C4543C" w:rsidRPr="00D85FF8" w:rsidRDefault="00C4543C" w:rsidP="00496E8D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Temperatura di accensione (liquido / gas)</w:t>
            </w:r>
          </w:p>
        </w:tc>
        <w:tc>
          <w:tcPr>
            <w:tcW w:w="2572" w:type="dxa"/>
          </w:tcPr>
          <w:p w14:paraId="2DDFE293" w14:textId="77777777" w:rsidR="00C4543C" w:rsidRPr="00D85FF8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FF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F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D85FF8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D663241" w14:textId="77777777" w:rsidR="000D6421" w:rsidRPr="00D85FF8" w:rsidRDefault="000D6421">
      <w:pPr>
        <w:rPr>
          <w:rFonts w:ascii="Arial" w:hAnsi="Arial" w:cs="Arial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851"/>
        <w:gridCol w:w="5000"/>
        <w:gridCol w:w="2551"/>
      </w:tblGrid>
      <w:tr w:rsidR="000D6421" w:rsidRPr="00D85FF8" w14:paraId="785659C7" w14:textId="77777777" w:rsidTr="000E7E69">
        <w:trPr>
          <w:cantSplit/>
          <w:trHeight w:val="144"/>
        </w:trPr>
        <w:tc>
          <w:tcPr>
            <w:tcW w:w="1304" w:type="dxa"/>
          </w:tcPr>
          <w:p w14:paraId="24A2AB94" w14:textId="77777777" w:rsidR="000D6421" w:rsidRPr="00D85FF8" w:rsidRDefault="000D6421" w:rsidP="00F70D1D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CE</w:t>
            </w:r>
          </w:p>
        </w:tc>
        <w:tc>
          <w:tcPr>
            <w:tcW w:w="851" w:type="dxa"/>
          </w:tcPr>
          <w:p w14:paraId="0F9D0215" w14:textId="77777777" w:rsidR="000D6421" w:rsidRPr="00D85FF8" w:rsidRDefault="000D6421" w:rsidP="00F70D1D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OCSE</w:t>
            </w:r>
          </w:p>
        </w:tc>
        <w:tc>
          <w:tcPr>
            <w:tcW w:w="5000" w:type="dxa"/>
          </w:tcPr>
          <w:p w14:paraId="15658908" w14:textId="77777777" w:rsidR="000D6421" w:rsidRPr="00D85FF8" w:rsidRDefault="000D6421" w:rsidP="00F70D1D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Test</w:t>
            </w:r>
          </w:p>
        </w:tc>
        <w:tc>
          <w:tcPr>
            <w:tcW w:w="2551" w:type="dxa"/>
          </w:tcPr>
          <w:p w14:paraId="7346A5DF" w14:textId="77777777" w:rsidR="000D6421" w:rsidRPr="00D85FF8" w:rsidRDefault="000D6421" w:rsidP="00F70D1D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421" w:rsidRPr="00D85FF8" w14:paraId="31ABCCB9" w14:textId="77777777" w:rsidTr="000E7E69">
        <w:trPr>
          <w:cantSplit/>
          <w:trHeight w:val="144"/>
        </w:trPr>
        <w:tc>
          <w:tcPr>
            <w:tcW w:w="1304" w:type="dxa"/>
          </w:tcPr>
          <w:p w14:paraId="23BF0FF8" w14:textId="77777777" w:rsidR="000D6421" w:rsidRPr="00D85FF8" w:rsidRDefault="000E7E69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ex A.16</w:t>
            </w:r>
          </w:p>
        </w:tc>
        <w:tc>
          <w:tcPr>
            <w:tcW w:w="851" w:type="dxa"/>
          </w:tcPr>
          <w:p w14:paraId="73D46D7D" w14:textId="77777777" w:rsidR="000D6421" w:rsidRPr="00D85FF8" w:rsidRDefault="000D6421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0" w:type="dxa"/>
          </w:tcPr>
          <w:p w14:paraId="377950CB" w14:textId="77777777" w:rsidR="000D6421" w:rsidRPr="00D85FF8" w:rsidRDefault="000D6421" w:rsidP="00496E8D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Temperatura relativa di autoignizione</w:t>
            </w:r>
            <w:r>
              <w:rPr>
                <w:rFonts w:ascii="Arial" w:hAnsi="Arial"/>
                <w:sz w:val="20"/>
              </w:rPr>
              <w:br/>
              <w:t>(Screening di Grewer)</w:t>
            </w:r>
          </w:p>
        </w:tc>
        <w:tc>
          <w:tcPr>
            <w:tcW w:w="2551" w:type="dxa"/>
          </w:tcPr>
          <w:p w14:paraId="441D434D" w14:textId="77777777" w:rsidR="000D6421" w:rsidRPr="00D85FF8" w:rsidRDefault="000D6421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FF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F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D85FF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D6421" w:rsidRPr="00D85FF8" w14:paraId="57611E35" w14:textId="77777777" w:rsidTr="000E7E69">
        <w:trPr>
          <w:cantSplit/>
          <w:trHeight w:val="144"/>
        </w:trPr>
        <w:tc>
          <w:tcPr>
            <w:tcW w:w="1304" w:type="dxa"/>
          </w:tcPr>
          <w:p w14:paraId="26D99054" w14:textId="77777777" w:rsidR="000D6421" w:rsidRPr="00D85FF8" w:rsidRDefault="000E7E69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ex A.17</w:t>
            </w:r>
          </w:p>
        </w:tc>
        <w:tc>
          <w:tcPr>
            <w:tcW w:w="851" w:type="dxa"/>
          </w:tcPr>
          <w:p w14:paraId="0382A60F" w14:textId="77777777" w:rsidR="000D6421" w:rsidRPr="00D85FF8" w:rsidRDefault="000D6421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000" w:type="dxa"/>
          </w:tcPr>
          <w:p w14:paraId="46294220" w14:textId="77777777" w:rsidR="000D6421" w:rsidRPr="00D85FF8" w:rsidRDefault="000D6421" w:rsidP="00496E8D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Proprietà comburenti dei solidi</w:t>
            </w:r>
            <w:r>
              <w:rPr>
                <w:rFonts w:ascii="Arial" w:hAnsi="Arial"/>
                <w:sz w:val="20"/>
              </w:rPr>
              <w:br/>
              <w:t>(Test ONU O.1)</w:t>
            </w:r>
          </w:p>
        </w:tc>
        <w:tc>
          <w:tcPr>
            <w:tcW w:w="2551" w:type="dxa"/>
          </w:tcPr>
          <w:p w14:paraId="37DA93B3" w14:textId="77777777" w:rsidR="000D6421" w:rsidRPr="00D85FF8" w:rsidRDefault="000D6421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FF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F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D85FF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D6421" w:rsidRPr="00D85FF8" w14:paraId="72D672B0" w14:textId="77777777" w:rsidTr="000E7E69">
        <w:trPr>
          <w:cantSplit/>
          <w:trHeight w:val="144"/>
        </w:trPr>
        <w:tc>
          <w:tcPr>
            <w:tcW w:w="1304" w:type="dxa"/>
          </w:tcPr>
          <w:p w14:paraId="43D0AB79" w14:textId="77777777" w:rsidR="000D6421" w:rsidRPr="00D85FF8" w:rsidRDefault="000E7E69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ex A.21</w:t>
            </w:r>
          </w:p>
        </w:tc>
        <w:tc>
          <w:tcPr>
            <w:tcW w:w="851" w:type="dxa"/>
          </w:tcPr>
          <w:p w14:paraId="374F2117" w14:textId="77777777" w:rsidR="000D6421" w:rsidRPr="00D85FF8" w:rsidRDefault="000D6421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000" w:type="dxa"/>
          </w:tcPr>
          <w:p w14:paraId="71B54AEA" w14:textId="77777777" w:rsidR="000D6421" w:rsidRPr="00D85FF8" w:rsidRDefault="000D6421" w:rsidP="00496E8D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Proprietà comburenti dei liquidi</w:t>
            </w:r>
            <w:r>
              <w:rPr>
                <w:rFonts w:ascii="Arial" w:hAnsi="Arial"/>
                <w:sz w:val="20"/>
              </w:rPr>
              <w:br/>
              <w:t>(Test ONU O.2)</w:t>
            </w:r>
          </w:p>
        </w:tc>
        <w:tc>
          <w:tcPr>
            <w:tcW w:w="2551" w:type="dxa"/>
          </w:tcPr>
          <w:p w14:paraId="5307F1DC" w14:textId="77777777" w:rsidR="000D6421" w:rsidRPr="00D85FF8" w:rsidRDefault="000D6421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FF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F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D85FF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D6421" w:rsidRPr="00D85FF8" w14:paraId="413468A5" w14:textId="77777777" w:rsidTr="000E7E69">
        <w:trPr>
          <w:cantSplit/>
          <w:trHeight w:val="144"/>
        </w:trPr>
        <w:tc>
          <w:tcPr>
            <w:tcW w:w="1304" w:type="dxa"/>
          </w:tcPr>
          <w:p w14:paraId="27FACE1D" w14:textId="77777777" w:rsidR="000D6421" w:rsidRPr="00D85FF8" w:rsidRDefault="000D6421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C.7.</w:t>
            </w:r>
          </w:p>
        </w:tc>
        <w:tc>
          <w:tcPr>
            <w:tcW w:w="851" w:type="dxa"/>
          </w:tcPr>
          <w:p w14:paraId="5BC1F1E5" w14:textId="77777777" w:rsidR="000D6421" w:rsidRPr="00D85FF8" w:rsidRDefault="000D6421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111</w:t>
            </w:r>
          </w:p>
        </w:tc>
        <w:tc>
          <w:tcPr>
            <w:tcW w:w="5000" w:type="dxa"/>
          </w:tcPr>
          <w:p w14:paraId="3A69C358" w14:textId="77777777" w:rsidR="000D6421" w:rsidRPr="00D85FF8" w:rsidRDefault="000D6421" w:rsidP="008909B4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Idrolisi-degradazione abiotica in funzione del pH</w:t>
            </w:r>
          </w:p>
        </w:tc>
        <w:tc>
          <w:tcPr>
            <w:tcW w:w="2551" w:type="dxa"/>
          </w:tcPr>
          <w:p w14:paraId="0677E90E" w14:textId="77777777" w:rsidR="000D6421" w:rsidRPr="00D85FF8" w:rsidRDefault="000D6421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FF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F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D85FF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D6421" w:rsidRPr="00D85FF8" w14:paraId="56A5BD73" w14:textId="77777777" w:rsidTr="000E7E69">
        <w:trPr>
          <w:cantSplit/>
          <w:trHeight w:val="144"/>
        </w:trPr>
        <w:tc>
          <w:tcPr>
            <w:tcW w:w="1304" w:type="dxa"/>
          </w:tcPr>
          <w:p w14:paraId="129F6261" w14:textId="77777777" w:rsidR="000D6421" w:rsidRPr="00D85FF8" w:rsidRDefault="000D6421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C.19.</w:t>
            </w:r>
          </w:p>
        </w:tc>
        <w:tc>
          <w:tcPr>
            <w:tcW w:w="851" w:type="dxa"/>
          </w:tcPr>
          <w:p w14:paraId="078DCDF4" w14:textId="77777777" w:rsidR="000D6421" w:rsidRPr="00D85FF8" w:rsidRDefault="000D6421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121</w:t>
            </w:r>
          </w:p>
        </w:tc>
        <w:tc>
          <w:tcPr>
            <w:tcW w:w="5000" w:type="dxa"/>
          </w:tcPr>
          <w:p w14:paraId="6622AB48" w14:textId="77777777" w:rsidR="000D6421" w:rsidRPr="00D85FF8" w:rsidRDefault="000D6421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Coefficiente di assorbimento (screening HPLC)</w:t>
            </w:r>
          </w:p>
        </w:tc>
        <w:tc>
          <w:tcPr>
            <w:tcW w:w="2551" w:type="dxa"/>
          </w:tcPr>
          <w:p w14:paraId="5B11D859" w14:textId="77777777" w:rsidR="000D6421" w:rsidRPr="00D85FF8" w:rsidRDefault="000D6421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FF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F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D85FF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D6421" w:rsidRPr="00D85FF8" w14:paraId="07932F2C" w14:textId="77777777" w:rsidTr="000E7E69">
        <w:trPr>
          <w:cantSplit/>
          <w:trHeight w:val="144"/>
        </w:trPr>
        <w:tc>
          <w:tcPr>
            <w:tcW w:w="1304" w:type="dxa"/>
          </w:tcPr>
          <w:p w14:paraId="2F61CCEE" w14:textId="77777777" w:rsidR="000D6421" w:rsidRPr="00D85FF8" w:rsidRDefault="000D6421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5FF8C5E" w14:textId="77777777" w:rsidR="000D6421" w:rsidRPr="00D85FF8" w:rsidRDefault="000D6421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101</w:t>
            </w:r>
          </w:p>
        </w:tc>
        <w:tc>
          <w:tcPr>
            <w:tcW w:w="5000" w:type="dxa"/>
          </w:tcPr>
          <w:p w14:paraId="47B8DE0C" w14:textId="77777777" w:rsidR="000D6421" w:rsidRPr="00D85FF8" w:rsidRDefault="000D6421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Spettroscopia di assorbimento UV/Vis</w:t>
            </w:r>
          </w:p>
        </w:tc>
        <w:tc>
          <w:tcPr>
            <w:tcW w:w="2551" w:type="dxa"/>
          </w:tcPr>
          <w:p w14:paraId="1A2B3B6B" w14:textId="77777777" w:rsidR="000D6421" w:rsidRPr="00D85FF8" w:rsidRDefault="000D6421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FF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F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D85FF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D6421" w:rsidRPr="00D85FF8" w14:paraId="7050A67F" w14:textId="77777777" w:rsidTr="000E7E69">
        <w:trPr>
          <w:cantSplit/>
          <w:trHeight w:val="144"/>
        </w:trPr>
        <w:tc>
          <w:tcPr>
            <w:tcW w:w="1304" w:type="dxa"/>
          </w:tcPr>
          <w:p w14:paraId="34856069" w14:textId="77777777" w:rsidR="000D6421" w:rsidRPr="00D85FF8" w:rsidRDefault="000D6421" w:rsidP="00542817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7BD0632C" w14:textId="77777777" w:rsidR="000D6421" w:rsidRPr="00D85FF8" w:rsidRDefault="000D6421" w:rsidP="00542817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110</w:t>
            </w:r>
          </w:p>
        </w:tc>
        <w:tc>
          <w:tcPr>
            <w:tcW w:w="5000" w:type="dxa"/>
          </w:tcPr>
          <w:p w14:paraId="047996AF" w14:textId="77777777" w:rsidR="000D6421" w:rsidRPr="00D85FF8" w:rsidRDefault="000D6421" w:rsidP="00542817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Distribuzione granulometrica</w:t>
            </w:r>
          </w:p>
        </w:tc>
        <w:tc>
          <w:tcPr>
            <w:tcW w:w="2551" w:type="dxa"/>
          </w:tcPr>
          <w:p w14:paraId="47966940" w14:textId="77777777" w:rsidR="000D6421" w:rsidRPr="00D85FF8" w:rsidRDefault="000D6421" w:rsidP="00542817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FF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F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D85FF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D6421" w:rsidRPr="00D85FF8" w14:paraId="53995903" w14:textId="77777777" w:rsidTr="000E7E69">
        <w:trPr>
          <w:cantSplit/>
          <w:trHeight w:val="144"/>
        </w:trPr>
        <w:tc>
          <w:tcPr>
            <w:tcW w:w="1304" w:type="dxa"/>
          </w:tcPr>
          <w:p w14:paraId="611045B4" w14:textId="77777777" w:rsidR="000D6421" w:rsidRPr="00D85FF8" w:rsidRDefault="000D6421" w:rsidP="00542817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84EF610" w14:textId="77777777" w:rsidR="000D6421" w:rsidRPr="00D85FF8" w:rsidRDefault="000D6421" w:rsidP="00542817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112</w:t>
            </w:r>
          </w:p>
        </w:tc>
        <w:tc>
          <w:tcPr>
            <w:tcW w:w="5000" w:type="dxa"/>
          </w:tcPr>
          <w:p w14:paraId="18429E54" w14:textId="77777777" w:rsidR="000D6421" w:rsidRPr="00D85FF8" w:rsidRDefault="000D6421" w:rsidP="00542817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Costanti di dissociazione delle soluzioni acquose</w:t>
            </w:r>
          </w:p>
        </w:tc>
        <w:tc>
          <w:tcPr>
            <w:tcW w:w="2551" w:type="dxa"/>
          </w:tcPr>
          <w:p w14:paraId="4EC0C02D" w14:textId="77777777" w:rsidR="000D6421" w:rsidRPr="00D85FF8" w:rsidRDefault="000D6421" w:rsidP="00542817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FF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F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D85FF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D6421" w:rsidRPr="00D85FF8" w14:paraId="1C1AB96A" w14:textId="77777777" w:rsidTr="000E7E69">
        <w:trPr>
          <w:cantSplit/>
          <w:trHeight w:val="144"/>
        </w:trPr>
        <w:tc>
          <w:tcPr>
            <w:tcW w:w="1304" w:type="dxa"/>
          </w:tcPr>
          <w:p w14:paraId="3CF899B0" w14:textId="77777777" w:rsidR="000D6421" w:rsidRPr="00D85FF8" w:rsidRDefault="000D6421" w:rsidP="00542817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2CC75C" w14:textId="77777777" w:rsidR="000D6421" w:rsidRPr="00D85FF8" w:rsidRDefault="000D6421" w:rsidP="00542817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113</w:t>
            </w:r>
          </w:p>
        </w:tc>
        <w:tc>
          <w:tcPr>
            <w:tcW w:w="5000" w:type="dxa"/>
          </w:tcPr>
          <w:p w14:paraId="58E8E6C4" w14:textId="77777777" w:rsidR="000D6421" w:rsidRPr="00D85FF8" w:rsidRDefault="000D6421" w:rsidP="00542817">
            <w:pPr>
              <w:pStyle w:val="Kopfzeile"/>
              <w:tabs>
                <w:tab w:val="clear" w:pos="4536"/>
                <w:tab w:val="clear" w:pos="9072"/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Stabilità termica</w:t>
            </w:r>
          </w:p>
        </w:tc>
        <w:tc>
          <w:tcPr>
            <w:tcW w:w="2551" w:type="dxa"/>
          </w:tcPr>
          <w:p w14:paraId="79E9DEF1" w14:textId="77777777" w:rsidR="000D6421" w:rsidRPr="00D85FF8" w:rsidRDefault="000D6421" w:rsidP="00542817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FF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F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D85FF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D6421" w:rsidRPr="00D85FF8" w14:paraId="1793B0F7" w14:textId="77777777" w:rsidTr="000E7E69">
        <w:trPr>
          <w:cantSplit/>
          <w:trHeight w:val="144"/>
        </w:trPr>
        <w:tc>
          <w:tcPr>
            <w:tcW w:w="1304" w:type="dxa"/>
          </w:tcPr>
          <w:p w14:paraId="4847E6B5" w14:textId="77777777" w:rsidR="000D6421" w:rsidRPr="00D85FF8" w:rsidRDefault="000D6421" w:rsidP="00542817">
            <w:pPr>
              <w:pStyle w:val="Kopfzeile"/>
              <w:tabs>
                <w:tab w:val="clear" w:pos="4536"/>
                <w:tab w:val="clear" w:pos="9072"/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6A875F" w14:textId="77777777" w:rsidR="000D6421" w:rsidRPr="00D85FF8" w:rsidRDefault="000D6421" w:rsidP="00542817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114</w:t>
            </w:r>
          </w:p>
        </w:tc>
        <w:tc>
          <w:tcPr>
            <w:tcW w:w="5000" w:type="dxa"/>
          </w:tcPr>
          <w:p w14:paraId="56D80447" w14:textId="77777777" w:rsidR="000D6421" w:rsidRPr="00D85FF8" w:rsidRDefault="000D6421" w:rsidP="00542817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Viscosità dei liquidi</w:t>
            </w:r>
          </w:p>
        </w:tc>
        <w:tc>
          <w:tcPr>
            <w:tcW w:w="2551" w:type="dxa"/>
          </w:tcPr>
          <w:p w14:paraId="3828FD8C" w14:textId="77777777" w:rsidR="000D6421" w:rsidRPr="00D85FF8" w:rsidRDefault="000D6421" w:rsidP="00542817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FF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F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D85FF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D6421" w:rsidRPr="00D85FF8" w14:paraId="7F33999F" w14:textId="77777777" w:rsidTr="000E7E69">
        <w:trPr>
          <w:cantSplit/>
          <w:trHeight w:val="144"/>
        </w:trPr>
        <w:tc>
          <w:tcPr>
            <w:tcW w:w="1304" w:type="dxa"/>
          </w:tcPr>
          <w:p w14:paraId="17F8A3B0" w14:textId="77777777" w:rsidR="000D6421" w:rsidRPr="00D85FF8" w:rsidRDefault="000D6421" w:rsidP="00542817">
            <w:pPr>
              <w:pStyle w:val="Kopfzeile"/>
              <w:tabs>
                <w:tab w:val="clear" w:pos="4536"/>
                <w:tab w:val="clear" w:pos="9072"/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8AC5401" w14:textId="77777777" w:rsidR="000D6421" w:rsidRPr="00D85FF8" w:rsidRDefault="000D6421" w:rsidP="00542817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0" w:type="dxa"/>
          </w:tcPr>
          <w:p w14:paraId="461F85A0" w14:textId="77777777" w:rsidR="000D6421" w:rsidRPr="00D85FF8" w:rsidRDefault="000D6421" w:rsidP="00542817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Proprietà corrosive (test ONU C.1)</w:t>
            </w:r>
          </w:p>
        </w:tc>
        <w:tc>
          <w:tcPr>
            <w:tcW w:w="2551" w:type="dxa"/>
          </w:tcPr>
          <w:p w14:paraId="42562E1B" w14:textId="77777777" w:rsidR="000D6421" w:rsidRPr="00D85FF8" w:rsidRDefault="000D6421" w:rsidP="001E383E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FF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F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D85FF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D6421" w:rsidRPr="00D85FF8" w14:paraId="460EA14E" w14:textId="77777777" w:rsidTr="000E7E69">
        <w:trPr>
          <w:cantSplit/>
          <w:trHeight w:val="144"/>
        </w:trPr>
        <w:tc>
          <w:tcPr>
            <w:tcW w:w="1304" w:type="dxa"/>
          </w:tcPr>
          <w:p w14:paraId="79996477" w14:textId="77777777" w:rsidR="000D6421" w:rsidRPr="00D85FF8" w:rsidRDefault="000D6421" w:rsidP="00542817">
            <w:pPr>
              <w:pStyle w:val="Kopfzeile"/>
              <w:tabs>
                <w:tab w:val="clear" w:pos="4536"/>
                <w:tab w:val="clear" w:pos="9072"/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CB0253E" w14:textId="77777777" w:rsidR="000D6421" w:rsidRPr="00D85FF8" w:rsidRDefault="000D6421" w:rsidP="00542817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0" w:type="dxa"/>
          </w:tcPr>
          <w:p w14:paraId="5C916050" w14:textId="77777777" w:rsidR="000D6421" w:rsidRPr="00D85FF8" w:rsidRDefault="000D6421" w:rsidP="00C4543C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Riserva acida / alcalina</w:t>
            </w:r>
          </w:p>
        </w:tc>
        <w:tc>
          <w:tcPr>
            <w:tcW w:w="2551" w:type="dxa"/>
          </w:tcPr>
          <w:p w14:paraId="5028BE05" w14:textId="77777777" w:rsidR="000D6421" w:rsidRPr="00D85FF8" w:rsidRDefault="000D6421" w:rsidP="001E383E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FF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F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D85FF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D6421" w:rsidRPr="00D85FF8" w14:paraId="5B1EE37A" w14:textId="77777777" w:rsidTr="000E7E69">
        <w:trPr>
          <w:cantSplit/>
          <w:trHeight w:val="144"/>
        </w:trPr>
        <w:tc>
          <w:tcPr>
            <w:tcW w:w="1304" w:type="dxa"/>
          </w:tcPr>
          <w:p w14:paraId="3A4EFEDC" w14:textId="77777777" w:rsidR="000D6421" w:rsidRPr="00D85FF8" w:rsidRDefault="000D6421" w:rsidP="00542817">
            <w:pPr>
              <w:pStyle w:val="Kopfzeile"/>
              <w:tabs>
                <w:tab w:val="clear" w:pos="4536"/>
                <w:tab w:val="clear" w:pos="9072"/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3940961" w14:textId="77777777" w:rsidR="000D6421" w:rsidRPr="00D85FF8" w:rsidRDefault="000D6421" w:rsidP="00542817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0" w:type="dxa"/>
          </w:tcPr>
          <w:p w14:paraId="61387E57" w14:textId="77777777" w:rsidR="000D6421" w:rsidRPr="00D85FF8" w:rsidRDefault="000D6421" w:rsidP="00C4543C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Aerosol di schiuma: Test di infiammabilità (ONU classe 2)</w:t>
            </w:r>
          </w:p>
        </w:tc>
        <w:tc>
          <w:tcPr>
            <w:tcW w:w="2551" w:type="dxa"/>
          </w:tcPr>
          <w:p w14:paraId="4F53C0F9" w14:textId="77777777" w:rsidR="000D6421" w:rsidRPr="00D85FF8" w:rsidRDefault="000D6421" w:rsidP="001E383E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FF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F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D85FF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D6421" w:rsidRPr="00D85FF8" w14:paraId="3C58E4E1" w14:textId="77777777" w:rsidTr="000E7E69">
        <w:trPr>
          <w:cantSplit/>
          <w:trHeight w:val="144"/>
        </w:trPr>
        <w:tc>
          <w:tcPr>
            <w:tcW w:w="1304" w:type="dxa"/>
          </w:tcPr>
          <w:p w14:paraId="4B09A30D" w14:textId="77777777" w:rsidR="000D6421" w:rsidRPr="00D85FF8" w:rsidRDefault="000D6421" w:rsidP="00542817">
            <w:pPr>
              <w:pStyle w:val="Kopfzeile"/>
              <w:tabs>
                <w:tab w:val="clear" w:pos="4536"/>
                <w:tab w:val="clear" w:pos="9072"/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4BC0FA7F" w14:textId="77777777" w:rsidR="000D6421" w:rsidRPr="00D85FF8" w:rsidRDefault="000D6421" w:rsidP="00542817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000" w:type="dxa"/>
          </w:tcPr>
          <w:p w14:paraId="4556ACA2" w14:textId="77777777" w:rsidR="000D6421" w:rsidRPr="00D85FF8" w:rsidRDefault="00DE4809" w:rsidP="0007020C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Durata </w:t>
            </w:r>
            <w:r w:rsidR="000D6421">
              <w:rPr>
                <w:rFonts w:ascii="Arial" w:hAnsi="Arial"/>
                <w:sz w:val="20"/>
              </w:rPr>
              <w:t>della combustione (test ONU L.2)</w:t>
            </w:r>
          </w:p>
        </w:tc>
        <w:tc>
          <w:tcPr>
            <w:tcW w:w="2551" w:type="dxa"/>
          </w:tcPr>
          <w:p w14:paraId="29299C2B" w14:textId="77777777" w:rsidR="000D6421" w:rsidRPr="00D85FF8" w:rsidRDefault="000D6421" w:rsidP="001E383E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FF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F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D85FF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D6421" w:rsidRPr="00D85FF8" w14:paraId="7E762C85" w14:textId="77777777" w:rsidTr="000E7E69">
        <w:trPr>
          <w:cantSplit/>
          <w:trHeight w:val="144"/>
        </w:trPr>
        <w:tc>
          <w:tcPr>
            <w:tcW w:w="1304" w:type="dxa"/>
          </w:tcPr>
          <w:p w14:paraId="39515B9D" w14:textId="77777777" w:rsidR="000D6421" w:rsidRPr="00D85FF8" w:rsidRDefault="000D6421" w:rsidP="00542817">
            <w:pPr>
              <w:pStyle w:val="Kopfzeile"/>
              <w:tabs>
                <w:tab w:val="clear" w:pos="4536"/>
                <w:tab w:val="clear" w:pos="9072"/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Altri:</w:t>
            </w:r>
          </w:p>
        </w:tc>
        <w:tc>
          <w:tcPr>
            <w:tcW w:w="5851" w:type="dxa"/>
            <w:gridSpan w:val="2"/>
          </w:tcPr>
          <w:p w14:paraId="013461A4" w14:textId="77777777" w:rsidR="000D6421" w:rsidRPr="00D85FF8" w:rsidRDefault="000D6421" w:rsidP="00542817">
            <w:pPr>
              <w:tabs>
                <w:tab w:val="left" w:pos="1064"/>
                <w:tab w:val="right" w:pos="5317"/>
                <w:tab w:val="right" w:pos="7726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D85FF8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5FF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85FF8">
              <w:rPr>
                <w:rFonts w:ascii="Arial" w:hAnsi="Arial" w:cs="Arial"/>
                <w:sz w:val="20"/>
              </w:rPr>
            </w:r>
            <w:r w:rsidRPr="00D85FF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     </w:t>
            </w:r>
            <w:r w:rsidRPr="00D85FF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51" w:type="dxa"/>
          </w:tcPr>
          <w:p w14:paraId="51928E9E" w14:textId="77777777" w:rsidR="000D6421" w:rsidRPr="00D85FF8" w:rsidRDefault="000D6421" w:rsidP="00542817">
            <w:pPr>
              <w:tabs>
                <w:tab w:val="left" w:pos="1064"/>
                <w:tab w:val="right" w:pos="5317"/>
                <w:tab w:val="right" w:pos="7726"/>
              </w:tabs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FF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F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D85FF8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1696EFEB" w14:textId="77777777" w:rsidR="005319B2" w:rsidRPr="00D85FF8" w:rsidRDefault="005319B2" w:rsidP="005319B2">
      <w:pPr>
        <w:spacing w:after="0" w:line="240" w:lineRule="auto"/>
        <w:rPr>
          <w:rFonts w:ascii="Arial" w:hAnsi="Arial" w:cs="Arial"/>
        </w:rPr>
      </w:pPr>
    </w:p>
    <w:tbl>
      <w:tblPr>
        <w:tblW w:w="10376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376"/>
      </w:tblGrid>
      <w:tr w:rsidR="00C4543C" w:rsidRPr="00D85FF8" w14:paraId="1382884D" w14:textId="77777777" w:rsidTr="00E41265">
        <w:trPr>
          <w:cantSplit/>
          <w:trHeight w:val="414"/>
        </w:trPr>
        <w:tc>
          <w:tcPr>
            <w:tcW w:w="1034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7EB8C1" w14:textId="77777777" w:rsidR="00C4543C" w:rsidRPr="00D85FF8" w:rsidRDefault="00C4543C" w:rsidP="00C4543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Prove per la determinazione dei parametri tecnici di sicurezza </w:t>
            </w:r>
            <w:r>
              <w:rPr>
                <w:rFonts w:ascii="Arial" w:hAnsi="Arial"/>
                <w:sz w:val="18"/>
              </w:rPr>
              <w:t xml:space="preserve">(v. </w:t>
            </w:r>
            <w:hyperlink r:id="rId8" w:history="1">
              <w:r>
                <w:rPr>
                  <w:rFonts w:ascii="Arial" w:hAnsi="Arial"/>
                  <w:color w:val="0000FF" w:themeColor="hyperlink"/>
                  <w:sz w:val="18"/>
                  <w:u w:val="single"/>
                </w:rPr>
                <w:t>Modulo d’ordine</w:t>
              </w:r>
            </w:hyperlink>
            <w:r>
              <w:t xml:space="preserve"> </w:t>
            </w:r>
            <w:r w:rsidRPr="00DE4809">
              <w:rPr>
                <w:rFonts w:ascii="Arial" w:hAnsi="Arial" w:cs="Arial"/>
                <w:sz w:val="18"/>
                <w:szCs w:val="18"/>
              </w:rPr>
              <w:t>separato</w:t>
            </w:r>
            <w:r>
              <w:rPr>
                <w:rFonts w:ascii="Arial" w:hAnsi="Arial"/>
                <w:sz w:val="18"/>
              </w:rPr>
              <w:t>)</w:t>
            </w:r>
          </w:p>
        </w:tc>
      </w:tr>
    </w:tbl>
    <w:p w14:paraId="11B3B0B1" w14:textId="77777777" w:rsidR="00C4543C" w:rsidRDefault="00C4543C" w:rsidP="00C4543C">
      <w:pPr>
        <w:spacing w:after="0" w:line="240" w:lineRule="auto"/>
        <w:rPr>
          <w:rFonts w:ascii="Arial" w:hAnsi="Arial" w:cs="Arial"/>
        </w:rPr>
      </w:pPr>
    </w:p>
    <w:tbl>
      <w:tblPr>
        <w:tblW w:w="10374" w:type="dxa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397"/>
        <w:gridCol w:w="131"/>
        <w:gridCol w:w="2568"/>
        <w:gridCol w:w="2696"/>
        <w:gridCol w:w="2582"/>
      </w:tblGrid>
      <w:tr w:rsidR="00D85FF8" w:rsidRPr="00D85FF8" w14:paraId="2A1666C5" w14:textId="77777777" w:rsidTr="00D85FF8">
        <w:trPr>
          <w:trHeight w:val="414"/>
        </w:trPr>
        <w:tc>
          <w:tcPr>
            <w:tcW w:w="10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2B0D" w14:textId="77777777" w:rsidR="00D85FF8" w:rsidRPr="00D85FF8" w:rsidRDefault="00D85FF8" w:rsidP="00D85F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Contatti consilab (se noti):</w:t>
            </w:r>
          </w:p>
        </w:tc>
      </w:tr>
      <w:tr w:rsidR="00C4543C" w:rsidRPr="00D85FF8" w14:paraId="6DADD7EE" w14:textId="77777777" w:rsidTr="00D85FF8">
        <w:trPr>
          <w:trHeight w:val="57"/>
        </w:trPr>
        <w:tc>
          <w:tcPr>
            <w:tcW w:w="1037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8714D43" w14:textId="77777777" w:rsidR="00D85FF8" w:rsidRPr="00D85FF8" w:rsidRDefault="00D85FF8" w:rsidP="00C4543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4543C" w:rsidRPr="00D85FF8" w14:paraId="4D0D3524" w14:textId="77777777" w:rsidTr="00D85FF8">
        <w:trPr>
          <w:trHeight w:val="283"/>
        </w:trPr>
        <w:tc>
          <w:tcPr>
            <w:tcW w:w="239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41C870" w14:textId="77777777" w:rsidR="00C4543C" w:rsidRPr="00D85FF8" w:rsidRDefault="00C4543C" w:rsidP="00C4543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Relazione: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3B337A6" w14:textId="77777777" w:rsidR="00C4543C" w:rsidRPr="00D85FF8" w:rsidRDefault="00C4543C" w:rsidP="00C454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FF8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F8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D85FF8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Tedesco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D6A8F4E" w14:textId="77777777" w:rsidR="00C4543C" w:rsidRPr="00D85FF8" w:rsidRDefault="00C4543C" w:rsidP="00C454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FF8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F8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D85FF8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Inglese</w:t>
            </w:r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C087F6C" w14:textId="77777777" w:rsidR="00C4543C" w:rsidRPr="00D85FF8" w:rsidRDefault="00C4543C" w:rsidP="00C454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19B2" w:rsidRPr="00D85FF8" w14:paraId="5F2E3625" w14:textId="77777777" w:rsidTr="00D85FF8">
        <w:trPr>
          <w:trHeight w:val="283"/>
        </w:trPr>
        <w:tc>
          <w:tcPr>
            <w:tcW w:w="239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BC76EE" w14:textId="77777777" w:rsidR="005319B2" w:rsidRPr="00D85FF8" w:rsidRDefault="005319B2" w:rsidP="00C4543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Verifica con: 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F2B3B8F" w14:textId="77777777" w:rsidR="005319B2" w:rsidRPr="00D85FF8" w:rsidRDefault="005319B2" w:rsidP="004F49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FF8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F8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D85FF8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Standard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898D881" w14:textId="77777777" w:rsidR="005319B2" w:rsidRPr="00D85FF8" w:rsidRDefault="005319B2" w:rsidP="005319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FF8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F8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D85FF8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REACH</w:t>
            </w:r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AB6BAEF" w14:textId="77777777" w:rsidR="005319B2" w:rsidRPr="00D85FF8" w:rsidRDefault="005319B2" w:rsidP="005319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FF8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FF8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D85FF8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GLP</w:t>
            </w:r>
          </w:p>
        </w:tc>
      </w:tr>
      <w:tr w:rsidR="005319B2" w:rsidRPr="00D85FF8" w14:paraId="4ED3B3DD" w14:textId="77777777" w:rsidTr="00D85FF8">
        <w:trPr>
          <w:trHeight w:val="57"/>
        </w:trPr>
        <w:tc>
          <w:tcPr>
            <w:tcW w:w="10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E002AF" w14:textId="77777777" w:rsidR="005319B2" w:rsidRPr="00D85FF8" w:rsidRDefault="005319B2" w:rsidP="00C4543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319B2" w:rsidRPr="00D85FF8" w14:paraId="3A823987" w14:textId="77777777" w:rsidTr="00D85FF8">
        <w:trPr>
          <w:trHeight w:val="1081"/>
        </w:trPr>
        <w:tc>
          <w:tcPr>
            <w:tcW w:w="10374" w:type="dxa"/>
            <w:gridSpan w:val="5"/>
            <w:tcBorders>
              <w:top w:val="single" w:sz="4" w:space="0" w:color="000000"/>
            </w:tcBorders>
          </w:tcPr>
          <w:p w14:paraId="2AA7F948" w14:textId="77777777" w:rsidR="00764FB8" w:rsidRPr="00D85FF8" w:rsidRDefault="005319B2" w:rsidP="00764FB8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Note: </w:t>
            </w:r>
          </w:p>
          <w:p w14:paraId="09130A63" w14:textId="77777777" w:rsidR="005319B2" w:rsidRPr="00D85FF8" w:rsidRDefault="005319B2" w:rsidP="00C4543C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19B2" w:rsidRPr="00D85FF8" w14:paraId="32D642EE" w14:textId="77777777" w:rsidTr="00D85FF8">
        <w:trPr>
          <w:trHeight w:val="410"/>
        </w:trPr>
        <w:tc>
          <w:tcPr>
            <w:tcW w:w="2528" w:type="dxa"/>
            <w:gridSpan w:val="2"/>
            <w:vAlign w:val="center"/>
          </w:tcPr>
          <w:p w14:paraId="30E5C769" w14:textId="77777777" w:rsidR="005319B2" w:rsidRPr="00D85FF8" w:rsidRDefault="005319B2" w:rsidP="00C454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Data: </w:t>
            </w:r>
          </w:p>
        </w:tc>
        <w:tc>
          <w:tcPr>
            <w:tcW w:w="7846" w:type="dxa"/>
            <w:gridSpan w:val="3"/>
            <w:vAlign w:val="center"/>
          </w:tcPr>
          <w:p w14:paraId="7A1FD90A" w14:textId="77777777" w:rsidR="005319B2" w:rsidRPr="00D85FF8" w:rsidRDefault="005319B2" w:rsidP="00C4543C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Firma:  </w:t>
            </w:r>
          </w:p>
        </w:tc>
      </w:tr>
    </w:tbl>
    <w:p w14:paraId="60D26652" w14:textId="77777777" w:rsidR="0007020C" w:rsidRDefault="0007020C" w:rsidP="00D85FF8">
      <w:pPr>
        <w:spacing w:after="0"/>
        <w:rPr>
          <w:rFonts w:ascii="Arial" w:hAnsi="Arial" w:cs="Arial"/>
          <w:lang w:val="en-US"/>
        </w:rPr>
      </w:pPr>
    </w:p>
    <w:p w14:paraId="31AA02F1" w14:textId="77777777" w:rsidR="00686B9B" w:rsidRPr="00686B9B" w:rsidRDefault="00686B9B" w:rsidP="00686B9B">
      <w:pPr>
        <w:rPr>
          <w:rFonts w:ascii="Arial" w:hAnsi="Arial" w:cs="Arial"/>
          <w:lang w:val="en-US"/>
        </w:rPr>
      </w:pPr>
    </w:p>
    <w:p w14:paraId="3FA7C4F5" w14:textId="223BCECF" w:rsidR="00686B9B" w:rsidRPr="00686B9B" w:rsidRDefault="00686B9B" w:rsidP="00686B9B">
      <w:pPr>
        <w:tabs>
          <w:tab w:val="left" w:pos="491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sectPr w:rsidR="00686B9B" w:rsidRPr="00686B9B" w:rsidSect="00AB17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7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D3A76" w14:textId="77777777" w:rsidR="002B676C" w:rsidRDefault="002B676C" w:rsidP="004D5B80">
      <w:pPr>
        <w:spacing w:after="0" w:line="240" w:lineRule="auto"/>
      </w:pPr>
      <w:r>
        <w:separator/>
      </w:r>
    </w:p>
  </w:endnote>
  <w:endnote w:type="continuationSeparator" w:id="0">
    <w:p w14:paraId="538FD949" w14:textId="77777777" w:rsidR="002B676C" w:rsidRDefault="002B676C" w:rsidP="004D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8EDC" w14:textId="77777777" w:rsidR="00686B9B" w:rsidRDefault="00686B9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ABA8" w14:textId="53A7C9C9" w:rsidR="00D320E9" w:rsidRPr="00DE4809" w:rsidRDefault="00E41265" w:rsidP="00E41265">
    <w:pPr>
      <w:tabs>
        <w:tab w:val="center" w:pos="4820"/>
        <w:tab w:val="right" w:pos="9923"/>
      </w:tabs>
      <w:spacing w:after="0"/>
      <w:ind w:left="-284" w:right="-285"/>
      <w:rPr>
        <w:rFonts w:ascii="Arial" w:hAnsi="Arial" w:cs="Arial"/>
        <w:sz w:val="16"/>
        <w:szCs w:val="16"/>
        <w:lang w:val="de-DE"/>
      </w:rPr>
    </w:pPr>
    <w:r w:rsidRPr="00E514C2">
      <w:rPr>
        <w:rFonts w:ascii="Arial" w:hAnsi="Arial" w:cs="Arial"/>
        <w:sz w:val="16"/>
      </w:rPr>
      <w:fldChar w:fldCharType="begin"/>
    </w:r>
    <w:r w:rsidRPr="00DE4809">
      <w:rPr>
        <w:rFonts w:ascii="Arial" w:hAnsi="Arial" w:cs="Arial"/>
        <w:sz w:val="16"/>
        <w:lang w:val="de-DE"/>
      </w:rPr>
      <w:instrText xml:space="preserve"> FILENAME   \* MERGEFORMAT </w:instrText>
    </w:r>
    <w:r w:rsidRPr="00E514C2">
      <w:rPr>
        <w:rFonts w:ascii="Arial" w:hAnsi="Arial" w:cs="Arial"/>
        <w:sz w:val="16"/>
      </w:rPr>
      <w:fldChar w:fldCharType="separate"/>
    </w:r>
    <w:r w:rsidR="00DE4809" w:rsidRPr="00DE4809">
      <w:rPr>
        <w:rFonts w:ascii="Arial" w:hAnsi="Arial" w:cs="Arial"/>
        <w:noProof/>
        <w:sz w:val="16"/>
        <w:lang w:val="de-DE"/>
      </w:rPr>
      <w:t>Laborauftrag-fuer-physikalisch-Chemischen-Eigenschaften_20240123_ITA.docx</w:t>
    </w:r>
    <w:r w:rsidRPr="00E514C2">
      <w:rPr>
        <w:rFonts w:ascii="Arial" w:hAnsi="Arial" w:cs="Arial"/>
        <w:sz w:val="16"/>
      </w:rPr>
      <w:fldChar w:fldCharType="end"/>
    </w:r>
    <w:r w:rsidRPr="00DE4809">
      <w:rPr>
        <w:rFonts w:ascii="Arial" w:hAnsi="Arial"/>
        <w:sz w:val="16"/>
        <w:lang w:val="de-DE"/>
      </w:rPr>
      <w:tab/>
    </w:r>
    <w:r w:rsidRPr="00E514C2">
      <w:rPr>
        <w:rFonts w:ascii="Arial" w:hAnsi="Arial" w:cs="Arial"/>
        <w:sz w:val="16"/>
      </w:rPr>
      <w:fldChar w:fldCharType="begin"/>
    </w:r>
    <w:r w:rsidRPr="00DE4809">
      <w:rPr>
        <w:rFonts w:ascii="Arial" w:hAnsi="Arial" w:cs="Arial"/>
        <w:sz w:val="16"/>
        <w:lang w:val="de-DE"/>
      </w:rPr>
      <w:instrText xml:space="preserve"> PAGE  \* Arabic  \* MERGEFORMAT </w:instrText>
    </w:r>
    <w:r w:rsidRPr="00E514C2">
      <w:rPr>
        <w:rFonts w:ascii="Arial" w:hAnsi="Arial" w:cs="Arial"/>
        <w:sz w:val="16"/>
      </w:rPr>
      <w:fldChar w:fldCharType="separate"/>
    </w:r>
    <w:r w:rsidR="003F40BB">
      <w:rPr>
        <w:rFonts w:ascii="Arial" w:hAnsi="Arial" w:cs="Arial"/>
        <w:noProof/>
        <w:sz w:val="16"/>
        <w:lang w:val="de-DE"/>
      </w:rPr>
      <w:t>2</w:t>
    </w:r>
    <w:r w:rsidRPr="00E514C2">
      <w:rPr>
        <w:rFonts w:ascii="Arial" w:hAnsi="Arial" w:cs="Arial"/>
        <w:sz w:val="16"/>
      </w:rPr>
      <w:fldChar w:fldCharType="end"/>
    </w:r>
    <w:r w:rsidRPr="00DE4809">
      <w:rPr>
        <w:rFonts w:ascii="Arial" w:hAnsi="Arial"/>
        <w:sz w:val="16"/>
        <w:lang w:val="de-DE"/>
      </w:rPr>
      <w:t xml:space="preserve"> / </w:t>
    </w:r>
    <w:r>
      <w:rPr>
        <w:rFonts w:ascii="Arial" w:hAnsi="Arial" w:cs="Arial"/>
        <w:sz w:val="16"/>
      </w:rPr>
      <w:fldChar w:fldCharType="begin"/>
    </w:r>
    <w:r w:rsidRPr="00DE4809">
      <w:rPr>
        <w:rFonts w:ascii="Arial" w:hAnsi="Arial" w:cs="Arial"/>
        <w:sz w:val="16"/>
        <w:lang w:val="de-DE"/>
      </w:rPr>
      <w:instrText xml:space="preserve"> NUMPAGES   \* MERGEFORMAT </w:instrText>
    </w:r>
    <w:r>
      <w:rPr>
        <w:rFonts w:ascii="Arial" w:hAnsi="Arial" w:cs="Arial"/>
        <w:sz w:val="16"/>
      </w:rPr>
      <w:fldChar w:fldCharType="separate"/>
    </w:r>
    <w:r w:rsidR="003F40BB">
      <w:rPr>
        <w:rFonts w:ascii="Arial" w:hAnsi="Arial" w:cs="Arial"/>
        <w:noProof/>
        <w:sz w:val="16"/>
        <w:lang w:val="de-DE"/>
      </w:rPr>
      <w:t>2</w:t>
    </w:r>
    <w:r>
      <w:rPr>
        <w:rFonts w:ascii="Arial" w:hAnsi="Arial" w:cs="Arial"/>
        <w:sz w:val="16"/>
      </w:rPr>
      <w:fldChar w:fldCharType="end"/>
    </w:r>
    <w:r w:rsidRPr="00DE4809">
      <w:rPr>
        <w:rFonts w:ascii="Arial" w:hAnsi="Arial"/>
        <w:sz w:val="16"/>
        <w:lang w:val="de-DE"/>
      </w:rPr>
      <w:tab/>
    </w:r>
    <w:proofErr w:type="spellStart"/>
    <w:r w:rsidRPr="00DE4809">
      <w:rPr>
        <w:rFonts w:ascii="Arial" w:hAnsi="Arial"/>
        <w:sz w:val="16"/>
        <w:lang w:val="de-DE"/>
      </w:rPr>
      <w:t>consilab</w:t>
    </w:r>
    <w:proofErr w:type="spellEnd"/>
    <w:r w:rsidRPr="00DE4809">
      <w:rPr>
        <w:rFonts w:ascii="Arial" w:hAnsi="Arial"/>
        <w:sz w:val="16"/>
        <w:lang w:val="de-DE"/>
      </w:rPr>
      <w:t xml:space="preserve"> </w:t>
    </w:r>
    <w:proofErr w:type="spellStart"/>
    <w:r w:rsidRPr="00DE4809">
      <w:rPr>
        <w:rFonts w:ascii="Arial" w:hAnsi="Arial"/>
        <w:sz w:val="16"/>
        <w:lang w:val="de-DE"/>
      </w:rPr>
      <w:t>confidential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B945" w14:textId="77777777" w:rsidR="00686B9B" w:rsidRDefault="00686B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A2484" w14:textId="77777777" w:rsidR="002B676C" w:rsidRDefault="002B676C" w:rsidP="004D5B80">
      <w:pPr>
        <w:spacing w:after="0" w:line="240" w:lineRule="auto"/>
      </w:pPr>
      <w:r>
        <w:separator/>
      </w:r>
    </w:p>
  </w:footnote>
  <w:footnote w:type="continuationSeparator" w:id="0">
    <w:p w14:paraId="05BCAC85" w14:textId="77777777" w:rsidR="002B676C" w:rsidRDefault="002B676C" w:rsidP="004D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295ED" w14:textId="77777777" w:rsidR="00686B9B" w:rsidRDefault="00686B9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54" w:type="dxa"/>
      <w:tblInd w:w="-318" w:type="dxa"/>
      <w:tblLook w:val="04A0" w:firstRow="1" w:lastRow="0" w:firstColumn="1" w:lastColumn="0" w:noHBand="0" w:noVBand="1"/>
    </w:tblPr>
    <w:tblGrid>
      <w:gridCol w:w="3828"/>
      <w:gridCol w:w="3795"/>
      <w:gridCol w:w="2931"/>
    </w:tblGrid>
    <w:tr w:rsidR="00C9334C" w:rsidRPr="00E41265" w14:paraId="2D248355" w14:textId="77777777" w:rsidTr="000A2534">
      <w:trPr>
        <w:trHeight w:val="824"/>
      </w:trPr>
      <w:tc>
        <w:tcPr>
          <w:tcW w:w="3828" w:type="dxa"/>
        </w:tcPr>
        <w:p w14:paraId="03475CE0" w14:textId="77777777" w:rsidR="00C9334C" w:rsidRPr="00DE4809" w:rsidRDefault="00C9334C" w:rsidP="00C9334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  <w:lang w:val="de-DE"/>
            </w:rPr>
          </w:pPr>
          <w:proofErr w:type="spellStart"/>
          <w:r w:rsidRPr="00DE4809">
            <w:rPr>
              <w:rFonts w:ascii="Arial" w:hAnsi="Arial"/>
              <w:sz w:val="18"/>
              <w:lang w:val="de-DE"/>
            </w:rPr>
            <w:t>consilab</w:t>
          </w:r>
          <w:proofErr w:type="spellEnd"/>
          <w:r w:rsidRPr="00DE4809">
            <w:rPr>
              <w:rFonts w:ascii="Arial" w:hAnsi="Arial"/>
              <w:sz w:val="18"/>
              <w:lang w:val="de-DE"/>
            </w:rPr>
            <w:t xml:space="preserve"> </w:t>
          </w:r>
          <w:r w:rsidRPr="00DE4809">
            <w:rPr>
              <w:rFonts w:ascii="Arial" w:hAnsi="Arial"/>
              <w:sz w:val="18"/>
              <w:lang w:val="de-DE"/>
            </w:rPr>
            <w:br/>
            <w:t>Gesellschaft für Anlagensicherheit mbH</w:t>
          </w:r>
          <w:r w:rsidRPr="00DE4809">
            <w:rPr>
              <w:rFonts w:ascii="Arial" w:hAnsi="Arial"/>
              <w:sz w:val="18"/>
              <w:lang w:val="de-DE"/>
            </w:rPr>
            <w:br/>
            <w:t>Industriepark Höchst, G830</w:t>
          </w:r>
          <w:r w:rsidRPr="00DE4809">
            <w:rPr>
              <w:rFonts w:ascii="Arial" w:hAnsi="Arial"/>
              <w:sz w:val="18"/>
              <w:lang w:val="de-DE"/>
            </w:rPr>
            <w:br/>
            <w:t>65926 Frankfurt am Main</w:t>
          </w:r>
        </w:p>
      </w:tc>
      <w:tc>
        <w:tcPr>
          <w:tcW w:w="3795" w:type="dxa"/>
        </w:tcPr>
        <w:p w14:paraId="63C2B558" w14:textId="77777777" w:rsidR="00C9334C" w:rsidRPr="00DE4809" w:rsidRDefault="00C9334C" w:rsidP="00C9334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  <w:lang w:val="de-DE"/>
            </w:rPr>
          </w:pPr>
          <w:proofErr w:type="spellStart"/>
          <w:r w:rsidRPr="00DE4809">
            <w:rPr>
              <w:rFonts w:ascii="Arial" w:hAnsi="Arial"/>
              <w:sz w:val="18"/>
              <w:lang w:val="de-DE"/>
            </w:rPr>
            <w:t>consilab</w:t>
          </w:r>
          <w:proofErr w:type="spellEnd"/>
        </w:p>
        <w:p w14:paraId="3FB3E51C" w14:textId="77777777" w:rsidR="00C9334C" w:rsidRPr="00DE4809" w:rsidRDefault="00C9334C" w:rsidP="00C9334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  <w:lang w:val="de-DE"/>
            </w:rPr>
          </w:pPr>
          <w:r w:rsidRPr="00DE4809">
            <w:rPr>
              <w:rFonts w:ascii="Arial" w:hAnsi="Arial"/>
              <w:sz w:val="18"/>
              <w:lang w:val="de-DE"/>
            </w:rPr>
            <w:t>Gesellschaft für Anlagensicherheit mbH</w:t>
          </w:r>
        </w:p>
        <w:p w14:paraId="7369427A" w14:textId="77777777" w:rsidR="00C9334C" w:rsidRPr="00DE4809" w:rsidRDefault="00C9334C" w:rsidP="00C9334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  <w:lang w:val="de-DE"/>
            </w:rPr>
          </w:pPr>
          <w:r w:rsidRPr="00DE4809">
            <w:rPr>
              <w:rFonts w:ascii="Arial" w:hAnsi="Arial"/>
              <w:sz w:val="18"/>
              <w:lang w:val="de-DE"/>
            </w:rPr>
            <w:t xml:space="preserve">Chempark Leverkusen, Q18L, </w:t>
          </w:r>
          <w:proofErr w:type="spellStart"/>
          <w:r w:rsidRPr="00DE4809">
            <w:rPr>
              <w:rFonts w:ascii="Arial" w:hAnsi="Arial"/>
              <w:sz w:val="18"/>
              <w:lang w:val="de-DE"/>
            </w:rPr>
            <w:t>stanza</w:t>
          </w:r>
          <w:proofErr w:type="spellEnd"/>
          <w:r w:rsidRPr="00DE4809">
            <w:rPr>
              <w:rFonts w:ascii="Arial" w:hAnsi="Arial"/>
              <w:sz w:val="18"/>
              <w:lang w:val="de-DE"/>
            </w:rPr>
            <w:t xml:space="preserve"> 252</w:t>
          </w:r>
        </w:p>
        <w:p w14:paraId="28284453" w14:textId="77777777" w:rsidR="00C9334C" w:rsidRPr="00E41265" w:rsidRDefault="00C9334C" w:rsidP="00C9334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</w:rPr>
          </w:pPr>
          <w:r>
            <w:rPr>
              <w:rFonts w:ascii="Arial" w:hAnsi="Arial"/>
              <w:sz w:val="18"/>
            </w:rPr>
            <w:t>51368 Leverkusen</w:t>
          </w:r>
        </w:p>
      </w:tc>
      <w:tc>
        <w:tcPr>
          <w:tcW w:w="2931" w:type="dxa"/>
        </w:tcPr>
        <w:p w14:paraId="2BD1DD53" w14:textId="77777777" w:rsidR="00C9334C" w:rsidRPr="00E41265" w:rsidRDefault="00C9334C" w:rsidP="00C9334C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/>
              <w:noProof/>
              <w:sz w:val="20"/>
              <w:lang w:eastAsia="it-IT"/>
            </w:rPr>
            <w:drawing>
              <wp:inline distT="0" distB="0" distL="0" distR="0" wp14:anchorId="3FB12D0A" wp14:editId="0B19B925">
                <wp:extent cx="1457325" cy="676275"/>
                <wp:effectExtent l="0" t="0" r="9525" b="9525"/>
                <wp:docPr id="2" name="Grafik 0" descr="consilab Logo Unterzeile u Sloga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0" descr="consilab Logo Unterzeile u Sloga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9334C" w:rsidRPr="00E41265" w14:paraId="14CE5450" w14:textId="77777777" w:rsidTr="000A2534">
      <w:trPr>
        <w:trHeight w:val="824"/>
      </w:trPr>
      <w:tc>
        <w:tcPr>
          <w:tcW w:w="3828" w:type="dxa"/>
        </w:tcPr>
        <w:p w14:paraId="6CCF26F9" w14:textId="77777777" w:rsidR="00C9334C" w:rsidRPr="00E41265" w:rsidRDefault="00C9334C" w:rsidP="00C9334C">
          <w:pPr>
            <w:tabs>
              <w:tab w:val="left" w:pos="1049"/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>Telefono:  +</w:t>
          </w:r>
          <w:proofErr w:type="gramEnd"/>
          <w:r>
            <w:rPr>
              <w:rFonts w:ascii="Arial" w:hAnsi="Arial"/>
              <w:sz w:val="18"/>
            </w:rPr>
            <w:t>49(0)69/305-30012</w:t>
          </w:r>
        </w:p>
        <w:p w14:paraId="62170927" w14:textId="77777777" w:rsidR="00C9334C" w:rsidRPr="00E41265" w:rsidRDefault="00C9334C" w:rsidP="00C9334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 xml:space="preserve">Fax:   </w:t>
          </w:r>
          <w:proofErr w:type="gramEnd"/>
          <w:r>
            <w:rPr>
              <w:rFonts w:ascii="Arial" w:hAnsi="Arial"/>
              <w:sz w:val="18"/>
            </w:rPr>
            <w:t xml:space="preserve">      +49(0)69/305-30014</w:t>
          </w:r>
        </w:p>
        <w:p w14:paraId="28C7102F" w14:textId="77777777" w:rsidR="00C9334C" w:rsidRPr="00E41265" w:rsidRDefault="00C9334C" w:rsidP="00C9334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 xml:space="preserve">E-mail:   </w:t>
          </w:r>
          <w:proofErr w:type="gramEnd"/>
          <w:r>
            <w:rPr>
              <w:rFonts w:ascii="Arial" w:hAnsi="Arial"/>
              <w:sz w:val="18"/>
            </w:rPr>
            <w:t xml:space="preserve"> kontakt@consilab.de</w:t>
          </w:r>
        </w:p>
      </w:tc>
      <w:tc>
        <w:tcPr>
          <w:tcW w:w="3795" w:type="dxa"/>
        </w:tcPr>
        <w:p w14:paraId="77C4ADF1" w14:textId="77777777" w:rsidR="00C9334C" w:rsidRPr="00E41265" w:rsidRDefault="00C9334C" w:rsidP="00C9334C">
          <w:pPr>
            <w:tabs>
              <w:tab w:val="left" w:pos="1049"/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>Telefono:  +</w:t>
          </w:r>
          <w:proofErr w:type="gramEnd"/>
          <w:r>
            <w:rPr>
              <w:rFonts w:ascii="Arial" w:hAnsi="Arial"/>
              <w:sz w:val="18"/>
            </w:rPr>
            <w:t>49(0)214/2605-56458</w:t>
          </w:r>
        </w:p>
        <w:p w14:paraId="4F51F2B5" w14:textId="77777777" w:rsidR="00C9334C" w:rsidRPr="00E41265" w:rsidRDefault="00C9334C" w:rsidP="00C9334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 xml:space="preserve">Fax:   </w:t>
          </w:r>
          <w:proofErr w:type="gramEnd"/>
          <w:r>
            <w:rPr>
              <w:rFonts w:ascii="Arial" w:hAnsi="Arial"/>
              <w:sz w:val="18"/>
            </w:rPr>
            <w:t xml:space="preserve">      +49(0)69/305-30014</w:t>
          </w:r>
        </w:p>
        <w:p w14:paraId="15D8E2D9" w14:textId="77777777" w:rsidR="00C9334C" w:rsidRPr="00E41265" w:rsidRDefault="00C9334C" w:rsidP="00C9334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 xml:space="preserve">E-mail:   </w:t>
          </w:r>
          <w:proofErr w:type="gramEnd"/>
          <w:r>
            <w:rPr>
              <w:rFonts w:ascii="Arial" w:hAnsi="Arial"/>
              <w:sz w:val="18"/>
            </w:rPr>
            <w:t xml:space="preserve"> leverkusen@consilab.de</w:t>
          </w:r>
        </w:p>
      </w:tc>
      <w:tc>
        <w:tcPr>
          <w:tcW w:w="2931" w:type="dxa"/>
        </w:tcPr>
        <w:p w14:paraId="3C83512F" w14:textId="77777777" w:rsidR="00C9334C" w:rsidRPr="00E41265" w:rsidRDefault="00C9334C" w:rsidP="00C9334C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" w:hAnsi="Arial" w:cs="Arial"/>
              <w:noProof/>
              <w:sz w:val="20"/>
              <w:lang w:eastAsia="de-DE"/>
            </w:rPr>
          </w:pPr>
        </w:p>
      </w:tc>
    </w:tr>
  </w:tbl>
  <w:p w14:paraId="4A854B8A" w14:textId="77777777" w:rsidR="00D320E9" w:rsidRPr="00E41265" w:rsidRDefault="00D320E9" w:rsidP="004D5B80">
    <w:pPr>
      <w:pStyle w:val="Kopfzeile"/>
      <w:rPr>
        <w:rFonts w:ascii="Arial" w:hAnsi="Arial" w:cs="Arial"/>
        <w:sz w:val="14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13649" w14:textId="77777777" w:rsidR="00686B9B" w:rsidRDefault="00686B9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4012D"/>
    <w:multiLevelType w:val="singleLevel"/>
    <w:tmpl w:val="FED02C5C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C06D01"/>
    <w:multiLevelType w:val="singleLevel"/>
    <w:tmpl w:val="7A1E4234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7586D81"/>
    <w:multiLevelType w:val="hybridMultilevel"/>
    <w:tmpl w:val="5596ACAA"/>
    <w:lvl w:ilvl="0" w:tplc="185A9BDC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B624A"/>
    <w:multiLevelType w:val="hybridMultilevel"/>
    <w:tmpl w:val="D86E964E"/>
    <w:lvl w:ilvl="0" w:tplc="185A9BDC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55702"/>
    <w:multiLevelType w:val="singleLevel"/>
    <w:tmpl w:val="452E618C"/>
    <w:lvl w:ilvl="0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</w:abstractNum>
  <w:abstractNum w:abstractNumId="5" w15:restartNumberingAfterBreak="0">
    <w:nsid w:val="638064EA"/>
    <w:multiLevelType w:val="singleLevel"/>
    <w:tmpl w:val="185A9BDC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6FE3C21"/>
    <w:multiLevelType w:val="singleLevel"/>
    <w:tmpl w:val="1FDA7894"/>
    <w:lvl w:ilvl="0">
      <w:start w:val="1"/>
      <w:numFmt w:val="decimal"/>
      <w:lvlText w:val="5.%1"/>
      <w:lvlJc w:val="left"/>
      <w:pPr>
        <w:tabs>
          <w:tab w:val="num" w:pos="360"/>
        </w:tabs>
        <w:ind w:left="360" w:hanging="360"/>
      </w:pPr>
    </w:lvl>
  </w:abstractNum>
  <w:num w:numId="1" w16cid:durableId="178204375">
    <w:abstractNumId w:val="1"/>
  </w:num>
  <w:num w:numId="2" w16cid:durableId="297034852">
    <w:abstractNumId w:val="0"/>
  </w:num>
  <w:num w:numId="3" w16cid:durableId="995835680">
    <w:abstractNumId w:val="5"/>
  </w:num>
  <w:num w:numId="4" w16cid:durableId="1250845982">
    <w:abstractNumId w:val="4"/>
  </w:num>
  <w:num w:numId="5" w16cid:durableId="1791852447">
    <w:abstractNumId w:val="6"/>
  </w:num>
  <w:num w:numId="6" w16cid:durableId="654652775">
    <w:abstractNumId w:val="2"/>
  </w:num>
  <w:num w:numId="7" w16cid:durableId="417288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attachedTemplate r:id="rId1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4B"/>
    <w:rsid w:val="00005919"/>
    <w:rsid w:val="000225C0"/>
    <w:rsid w:val="000233DF"/>
    <w:rsid w:val="00067784"/>
    <w:rsid w:val="0007020C"/>
    <w:rsid w:val="00072541"/>
    <w:rsid w:val="000926C0"/>
    <w:rsid w:val="000B078F"/>
    <w:rsid w:val="000C0C1F"/>
    <w:rsid w:val="000C7E01"/>
    <w:rsid w:val="000D6421"/>
    <w:rsid w:val="000E7E69"/>
    <w:rsid w:val="001056DF"/>
    <w:rsid w:val="00113186"/>
    <w:rsid w:val="00117B11"/>
    <w:rsid w:val="0015211B"/>
    <w:rsid w:val="0015264D"/>
    <w:rsid w:val="001C5C8E"/>
    <w:rsid w:val="001E383E"/>
    <w:rsid w:val="00220125"/>
    <w:rsid w:val="00223492"/>
    <w:rsid w:val="00235442"/>
    <w:rsid w:val="00282E53"/>
    <w:rsid w:val="002B676C"/>
    <w:rsid w:val="00320324"/>
    <w:rsid w:val="0034755B"/>
    <w:rsid w:val="00352137"/>
    <w:rsid w:val="00363B1E"/>
    <w:rsid w:val="00380ED7"/>
    <w:rsid w:val="003A202D"/>
    <w:rsid w:val="003B4582"/>
    <w:rsid w:val="003F40BB"/>
    <w:rsid w:val="0045795C"/>
    <w:rsid w:val="00496E8D"/>
    <w:rsid w:val="004B3061"/>
    <w:rsid w:val="004B5B33"/>
    <w:rsid w:val="004C09AD"/>
    <w:rsid w:val="004D5B80"/>
    <w:rsid w:val="004E621D"/>
    <w:rsid w:val="004F3A6F"/>
    <w:rsid w:val="004F49F5"/>
    <w:rsid w:val="005319B2"/>
    <w:rsid w:val="00533366"/>
    <w:rsid w:val="00542817"/>
    <w:rsid w:val="00581EDF"/>
    <w:rsid w:val="00596E61"/>
    <w:rsid w:val="005A2AE0"/>
    <w:rsid w:val="005E05B7"/>
    <w:rsid w:val="00622D5E"/>
    <w:rsid w:val="00623DEC"/>
    <w:rsid w:val="0064642D"/>
    <w:rsid w:val="006544FD"/>
    <w:rsid w:val="00671750"/>
    <w:rsid w:val="0068144B"/>
    <w:rsid w:val="00686B9B"/>
    <w:rsid w:val="006A25B3"/>
    <w:rsid w:val="006A3EB0"/>
    <w:rsid w:val="006E2CF0"/>
    <w:rsid w:val="00707756"/>
    <w:rsid w:val="007246EE"/>
    <w:rsid w:val="0073373E"/>
    <w:rsid w:val="00753E52"/>
    <w:rsid w:val="00764FB8"/>
    <w:rsid w:val="00771E80"/>
    <w:rsid w:val="007731FF"/>
    <w:rsid w:val="00784371"/>
    <w:rsid w:val="007A12B8"/>
    <w:rsid w:val="007C00E4"/>
    <w:rsid w:val="008145BF"/>
    <w:rsid w:val="00815719"/>
    <w:rsid w:val="00831338"/>
    <w:rsid w:val="00850B22"/>
    <w:rsid w:val="008604D9"/>
    <w:rsid w:val="008909B4"/>
    <w:rsid w:val="008C79D6"/>
    <w:rsid w:val="008F566F"/>
    <w:rsid w:val="008F6E9F"/>
    <w:rsid w:val="00907D2C"/>
    <w:rsid w:val="0093637A"/>
    <w:rsid w:val="00941636"/>
    <w:rsid w:val="00963FD1"/>
    <w:rsid w:val="009B3CFB"/>
    <w:rsid w:val="00A37263"/>
    <w:rsid w:val="00A52AC5"/>
    <w:rsid w:val="00A9020B"/>
    <w:rsid w:val="00A97D62"/>
    <w:rsid w:val="00AB171B"/>
    <w:rsid w:val="00AF1C10"/>
    <w:rsid w:val="00AF6230"/>
    <w:rsid w:val="00B35D4F"/>
    <w:rsid w:val="00B7350E"/>
    <w:rsid w:val="00B745DE"/>
    <w:rsid w:val="00BA01A6"/>
    <w:rsid w:val="00BF1388"/>
    <w:rsid w:val="00C03F5E"/>
    <w:rsid w:val="00C05052"/>
    <w:rsid w:val="00C170D8"/>
    <w:rsid w:val="00C4543C"/>
    <w:rsid w:val="00C6232A"/>
    <w:rsid w:val="00C7687D"/>
    <w:rsid w:val="00C9334C"/>
    <w:rsid w:val="00CC124B"/>
    <w:rsid w:val="00D1242E"/>
    <w:rsid w:val="00D16C4B"/>
    <w:rsid w:val="00D237BA"/>
    <w:rsid w:val="00D320E9"/>
    <w:rsid w:val="00D3224D"/>
    <w:rsid w:val="00D7394A"/>
    <w:rsid w:val="00D85FF8"/>
    <w:rsid w:val="00DE0663"/>
    <w:rsid w:val="00DE4809"/>
    <w:rsid w:val="00DE5C24"/>
    <w:rsid w:val="00E0039E"/>
    <w:rsid w:val="00E02587"/>
    <w:rsid w:val="00E10766"/>
    <w:rsid w:val="00E2182E"/>
    <w:rsid w:val="00E23787"/>
    <w:rsid w:val="00E41265"/>
    <w:rsid w:val="00E46082"/>
    <w:rsid w:val="00E663BF"/>
    <w:rsid w:val="00E77EEA"/>
    <w:rsid w:val="00E810E6"/>
    <w:rsid w:val="00E9145E"/>
    <w:rsid w:val="00EA47FB"/>
    <w:rsid w:val="00EA7C0E"/>
    <w:rsid w:val="00EB2B10"/>
    <w:rsid w:val="00EB5705"/>
    <w:rsid w:val="00F36ED4"/>
    <w:rsid w:val="00F634ED"/>
    <w:rsid w:val="00F84FA4"/>
    <w:rsid w:val="00FC70C8"/>
    <w:rsid w:val="00FF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6D325"/>
  <w15:docId w15:val="{24164270-F393-4F97-80AD-2B35F2BD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582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D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5B80"/>
  </w:style>
  <w:style w:type="paragraph" w:styleId="Fuzeile">
    <w:name w:val="footer"/>
    <w:basedOn w:val="Standard"/>
    <w:link w:val="FuzeileZchn"/>
    <w:uiPriority w:val="99"/>
    <w:unhideWhenUsed/>
    <w:rsid w:val="004D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5B80"/>
  </w:style>
  <w:style w:type="table" w:customStyle="1" w:styleId="Tabellengitternetz1">
    <w:name w:val="Tabellengitternetz1"/>
    <w:basedOn w:val="NormaleTabelle"/>
    <w:uiPriority w:val="59"/>
    <w:rsid w:val="004D5B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5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5B8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533366"/>
    <w:rPr>
      <w:color w:val="808080"/>
    </w:rPr>
  </w:style>
  <w:style w:type="character" w:customStyle="1" w:styleId="Laborauftrag">
    <w:name w:val="Laborauftrag"/>
    <w:basedOn w:val="Absatz-Standardschriftart"/>
    <w:uiPriority w:val="1"/>
    <w:rsid w:val="007246EE"/>
    <w:rPr>
      <w:rFonts w:ascii="Arial" w:hAnsi="Arial"/>
      <w:color w:val="auto"/>
      <w:sz w:val="16"/>
      <w:bdr w:val="none" w:sz="0" w:space="0" w:color="auto"/>
    </w:rPr>
  </w:style>
  <w:style w:type="table" w:customStyle="1" w:styleId="Tabellengitternetz">
    <w:name w:val="Tabellengitternetz"/>
    <w:basedOn w:val="NormaleTabelle"/>
    <w:uiPriority w:val="59"/>
    <w:rsid w:val="00457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P2">
    <w:name w:val="SOP_2"/>
    <w:basedOn w:val="Standard"/>
    <w:rsid w:val="0045795C"/>
    <w:pPr>
      <w:spacing w:before="60" w:after="60" w:line="240" w:lineRule="auto"/>
    </w:pPr>
    <w:rPr>
      <w:rFonts w:ascii="Arial" w:eastAsia="Times New Roman" w:hAnsi="Arial"/>
      <w:szCs w:val="20"/>
      <w:lang w:eastAsia="de-DE"/>
    </w:rPr>
  </w:style>
  <w:style w:type="paragraph" w:styleId="Textkrper2">
    <w:name w:val="Body Text 2"/>
    <w:basedOn w:val="Standard"/>
    <w:link w:val="Textkrper2Zchn"/>
    <w:rsid w:val="00223492"/>
    <w:pPr>
      <w:spacing w:after="0" w:line="240" w:lineRule="auto"/>
    </w:pPr>
    <w:rPr>
      <w:rFonts w:ascii="Arial" w:eastAsia="Times New Roman" w:hAnsi="Arial"/>
      <w:szCs w:val="20"/>
    </w:rPr>
  </w:style>
  <w:style w:type="character" w:customStyle="1" w:styleId="Textkrper2Zchn">
    <w:name w:val="Textkörper 2 Zchn"/>
    <w:basedOn w:val="Absatz-Standardschriftart"/>
    <w:link w:val="Textkrper2"/>
    <w:rsid w:val="00223492"/>
    <w:rPr>
      <w:rFonts w:ascii="Arial" w:eastAsia="Times New Roman" w:hAnsi="Arial"/>
      <w:sz w:val="22"/>
      <w:lang w:eastAsia="en-US"/>
    </w:rPr>
  </w:style>
  <w:style w:type="paragraph" w:styleId="Listenabsatz">
    <w:name w:val="List Paragraph"/>
    <w:basedOn w:val="Standard"/>
    <w:uiPriority w:val="34"/>
    <w:qFormat/>
    <w:rsid w:val="00223492"/>
    <w:pPr>
      <w:ind w:left="720"/>
      <w:contextualSpacing/>
    </w:pPr>
  </w:style>
  <w:style w:type="paragraph" w:styleId="berarbeitung">
    <w:name w:val="Revision"/>
    <w:hidden/>
    <w:uiPriority w:val="99"/>
    <w:semiHidden/>
    <w:rsid w:val="00E41265"/>
    <w:rPr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D85FF8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85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ilab.de/downloads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GLP_Test_Order_2013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F9ED1-7336-44A2-9270-12B456F6C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Y:\GLP_Test_Order_2013.dot</Template>
  <TotalTime>0</TotalTime>
  <Pages>2</Pages>
  <Words>487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 Engel</dc:creator>
  <cp:lastModifiedBy>Pascal Helmer</cp:lastModifiedBy>
  <cp:revision>11</cp:revision>
  <cp:lastPrinted>2017-07-12T11:37:00Z</cp:lastPrinted>
  <dcterms:created xsi:type="dcterms:W3CDTF">2024-01-23T08:43:00Z</dcterms:created>
  <dcterms:modified xsi:type="dcterms:W3CDTF">2025-07-24T13:43:00Z</dcterms:modified>
</cp:coreProperties>
</file>